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03DF" w:rsidRDefault="00A103DF" w:rsidP="00C33040">
      <w:pPr>
        <w:ind w:left="72" w:right="1557" w:hanging="248"/>
        <w:jc w:val="center"/>
        <w:rPr>
          <w:rFonts w:asciiTheme="minorHAnsi" w:eastAsia="Times" w:hAnsiTheme="minorHAnsi" w:cs="Verdana,Bold"/>
          <w:b/>
          <w:bCs/>
          <w:sz w:val="22"/>
          <w:szCs w:val="22"/>
        </w:rPr>
      </w:pPr>
    </w:p>
    <w:p w:rsidR="00A103DF" w:rsidRDefault="00A103DF" w:rsidP="00C33040">
      <w:pPr>
        <w:ind w:left="72" w:right="1557" w:hanging="248"/>
        <w:jc w:val="center"/>
        <w:rPr>
          <w:rFonts w:asciiTheme="minorHAnsi" w:eastAsia="Times" w:hAnsiTheme="minorHAnsi" w:cs="Verdana,Bold"/>
          <w:b/>
          <w:bCs/>
          <w:sz w:val="22"/>
          <w:szCs w:val="22"/>
        </w:rPr>
      </w:pPr>
    </w:p>
    <w:p w:rsidR="00A103DF" w:rsidRDefault="00A103DF" w:rsidP="00C33040">
      <w:pPr>
        <w:ind w:left="72" w:right="1557" w:hanging="248"/>
        <w:jc w:val="center"/>
        <w:rPr>
          <w:rFonts w:asciiTheme="minorHAnsi" w:eastAsia="Times" w:hAnsiTheme="minorHAnsi" w:cs="Verdana,Bold"/>
          <w:b/>
          <w:bCs/>
          <w:sz w:val="22"/>
          <w:szCs w:val="22"/>
        </w:rPr>
      </w:pPr>
    </w:p>
    <w:p w:rsidR="00750E11" w:rsidRDefault="00750E11" w:rsidP="00C33040">
      <w:pPr>
        <w:ind w:left="72" w:right="1557" w:hanging="248"/>
        <w:jc w:val="center"/>
        <w:rPr>
          <w:rFonts w:asciiTheme="minorHAnsi" w:eastAsia="Times" w:hAnsiTheme="minorHAnsi" w:cs="Verdana,Bold"/>
          <w:b/>
          <w:bCs/>
          <w:sz w:val="22"/>
          <w:szCs w:val="22"/>
        </w:rPr>
      </w:pPr>
    </w:p>
    <w:p w:rsidR="004F08C0" w:rsidRPr="00C05C6A" w:rsidRDefault="004F08C0" w:rsidP="00C33040">
      <w:pPr>
        <w:ind w:left="72" w:right="1557" w:hanging="248"/>
        <w:jc w:val="center"/>
        <w:rPr>
          <w:rFonts w:asciiTheme="minorHAnsi" w:eastAsia="Times" w:hAnsiTheme="minorHAnsi" w:cs="Verdana,Bold"/>
          <w:b/>
          <w:bCs/>
          <w:sz w:val="24"/>
        </w:rPr>
      </w:pPr>
      <w:r w:rsidRPr="00C05C6A">
        <w:rPr>
          <w:rFonts w:asciiTheme="minorHAnsi" w:hAnsiTheme="minorHAnsi"/>
          <w:b/>
          <w:noProof/>
          <w:sz w:val="24"/>
        </w:rPr>
        <w:drawing>
          <wp:anchor distT="0" distB="0" distL="114300" distR="114300" simplePos="0" relativeHeight="251659264" behindDoc="1" locked="0" layoutInCell="1" allowOverlap="1" wp14:anchorId="6709BB53" wp14:editId="7B645CF4">
            <wp:simplePos x="0" y="0"/>
            <wp:positionH relativeFrom="page">
              <wp:posOffset>381000</wp:posOffset>
            </wp:positionH>
            <wp:positionV relativeFrom="page">
              <wp:posOffset>251460</wp:posOffset>
            </wp:positionV>
            <wp:extent cx="1257300" cy="670560"/>
            <wp:effectExtent l="0" t="0" r="0" b="0"/>
            <wp:wrapSquare wrapText="bothSides"/>
            <wp:docPr id="2" name="Obraz 2"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8077" t="19415" r="18462" b="14873"/>
                    <a:stretch/>
                  </pic:blipFill>
                  <pic:spPr bwMode="auto">
                    <a:xfrm>
                      <a:off x="0" y="0"/>
                      <a:ext cx="1257300" cy="6705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05C6A">
        <w:rPr>
          <w:rFonts w:asciiTheme="minorHAnsi" w:eastAsia="Times" w:hAnsiTheme="minorHAnsi" w:cs="Verdana,Bold"/>
          <w:b/>
          <w:bCs/>
          <w:sz w:val="24"/>
        </w:rPr>
        <w:t>OGŁOSZENIE</w:t>
      </w:r>
    </w:p>
    <w:p w:rsidR="004F08C0" w:rsidRPr="00BE14C9" w:rsidRDefault="004F08C0" w:rsidP="00C33040">
      <w:pPr>
        <w:ind w:left="72" w:right="1415" w:hanging="248"/>
        <w:jc w:val="center"/>
        <w:rPr>
          <w:rFonts w:ascii="Franklin Gothic Book" w:eastAsia="Times" w:hAnsi="Franklin Gothic Book" w:cs="Verdana,Bold"/>
          <w:bCs/>
          <w:sz w:val="22"/>
          <w:szCs w:val="22"/>
        </w:rPr>
      </w:pPr>
      <w:r w:rsidRPr="00BE14C9">
        <w:rPr>
          <w:rFonts w:ascii="Franklin Gothic Book" w:eastAsia="Times" w:hAnsi="Franklin Gothic Book" w:cs="Verdana,Bold"/>
          <w:bCs/>
          <w:sz w:val="22"/>
          <w:szCs w:val="22"/>
        </w:rPr>
        <w:t>Enea Połaniec S.A.</w:t>
      </w:r>
    </w:p>
    <w:p w:rsidR="00297D71" w:rsidRPr="00BE14C9" w:rsidRDefault="004F08C0" w:rsidP="00526E8A">
      <w:pPr>
        <w:ind w:left="72" w:right="1415" w:hanging="248"/>
        <w:jc w:val="center"/>
        <w:rPr>
          <w:rFonts w:ascii="Franklin Gothic Book" w:hAnsi="Franklin Gothic Book"/>
          <w:sz w:val="22"/>
          <w:szCs w:val="22"/>
        </w:rPr>
      </w:pPr>
      <w:r w:rsidRPr="00BE14C9">
        <w:rPr>
          <w:rFonts w:ascii="Franklin Gothic Book" w:eastAsia="Times" w:hAnsi="Franklin Gothic Book" w:cs="Verdana,Bold"/>
          <w:bCs/>
          <w:sz w:val="22"/>
          <w:szCs w:val="22"/>
        </w:rPr>
        <w:t>ogłasza</w:t>
      </w:r>
      <w:r w:rsidRPr="00BE14C9">
        <w:rPr>
          <w:rFonts w:ascii="Franklin Gothic Book" w:hAnsi="Franklin Gothic Book"/>
          <w:sz w:val="22"/>
          <w:szCs w:val="22"/>
        </w:rPr>
        <w:t xml:space="preserve"> przetarg </w:t>
      </w:r>
      <w:r w:rsidR="0059719C" w:rsidRPr="00BE14C9">
        <w:rPr>
          <w:rFonts w:ascii="Franklin Gothic Book" w:hAnsi="Franklin Gothic Book"/>
          <w:sz w:val="22"/>
          <w:szCs w:val="22"/>
        </w:rPr>
        <w:t>niepubliczny</w:t>
      </w:r>
    </w:p>
    <w:p w:rsidR="00575A16" w:rsidRPr="00567669" w:rsidRDefault="004F08C0" w:rsidP="00575A16">
      <w:pPr>
        <w:rPr>
          <w:rFonts w:ascii="Franklin Gothic Book" w:hAnsi="Franklin Gothic Book"/>
          <w:sz w:val="22"/>
          <w:szCs w:val="22"/>
        </w:rPr>
      </w:pPr>
      <w:r w:rsidRPr="00567669">
        <w:rPr>
          <w:rFonts w:ascii="Franklin Gothic Book" w:hAnsi="Franklin Gothic Book"/>
          <w:sz w:val="22"/>
          <w:szCs w:val="22"/>
        </w:rPr>
        <w:t xml:space="preserve">na </w:t>
      </w:r>
      <w:r w:rsidR="00973BA0" w:rsidRPr="00567669">
        <w:rPr>
          <w:rFonts w:ascii="Franklin Gothic Book" w:hAnsi="Franklin Gothic Book"/>
          <w:sz w:val="22"/>
          <w:szCs w:val="22"/>
        </w:rPr>
        <w:t xml:space="preserve">wykonanie </w:t>
      </w:r>
      <w:r w:rsidR="00575A16" w:rsidRPr="00567669">
        <w:rPr>
          <w:rFonts w:ascii="Franklin Gothic Book" w:hAnsi="Franklin Gothic Book"/>
          <w:sz w:val="22"/>
          <w:szCs w:val="22"/>
        </w:rPr>
        <w:t>wyceny</w:t>
      </w:r>
      <w:r w:rsidR="00A103DF" w:rsidRPr="00567669">
        <w:rPr>
          <w:rFonts w:ascii="Franklin Gothic Book" w:hAnsi="Franklin Gothic Book"/>
          <w:sz w:val="22"/>
          <w:szCs w:val="22"/>
        </w:rPr>
        <w:t xml:space="preserve"> nieruchomości</w:t>
      </w:r>
      <w:r w:rsidR="0056598B" w:rsidRPr="00567669">
        <w:rPr>
          <w:rFonts w:ascii="Franklin Gothic Book" w:hAnsi="Franklin Gothic Book" w:cs="Arial"/>
          <w:sz w:val="22"/>
          <w:szCs w:val="22"/>
        </w:rPr>
        <w:t xml:space="preserve"> </w:t>
      </w:r>
      <w:r w:rsidR="00575A16" w:rsidRPr="00567669">
        <w:rPr>
          <w:rFonts w:ascii="Franklin Gothic Book" w:hAnsi="Franklin Gothic Book"/>
          <w:sz w:val="22"/>
          <w:szCs w:val="22"/>
        </w:rPr>
        <w:t>przeznaczonych do wykupu, sprzedaży lub wniesienia aportem w związku z prowadzoną działalnością inwestycyjną i eksploatacyjną, a także szacunek szkód powstałych na wskutek działalności przedsiębiorstwa.</w:t>
      </w:r>
    </w:p>
    <w:p w:rsidR="00750E11" w:rsidRPr="00534678" w:rsidRDefault="00750E11" w:rsidP="00575A16">
      <w:pPr>
        <w:ind w:left="72" w:right="72" w:hanging="248"/>
        <w:jc w:val="center"/>
        <w:rPr>
          <w:rFonts w:ascii="Franklin Gothic Book" w:hAnsi="Franklin Gothic Book"/>
          <w:b/>
          <w:sz w:val="22"/>
          <w:szCs w:val="22"/>
        </w:rPr>
      </w:pPr>
    </w:p>
    <w:p w:rsidR="00534678" w:rsidRDefault="00534678" w:rsidP="004F08C0">
      <w:pPr>
        <w:autoSpaceDE w:val="0"/>
        <w:autoSpaceDN w:val="0"/>
        <w:adjustRightInd w:val="0"/>
        <w:spacing w:line="320" w:lineRule="atLeast"/>
        <w:rPr>
          <w:rFonts w:ascii="Franklin Gothic Book" w:hAnsi="Franklin Gothic Book"/>
          <w:sz w:val="22"/>
          <w:szCs w:val="22"/>
        </w:rPr>
      </w:pPr>
    </w:p>
    <w:p w:rsidR="004F08C0" w:rsidRPr="00750E11" w:rsidRDefault="004F08C0" w:rsidP="004F08C0">
      <w:pPr>
        <w:autoSpaceDE w:val="0"/>
        <w:autoSpaceDN w:val="0"/>
        <w:adjustRightInd w:val="0"/>
        <w:spacing w:line="320" w:lineRule="atLeast"/>
        <w:rPr>
          <w:rFonts w:ascii="Franklin Gothic Book" w:hAnsi="Franklin Gothic Book"/>
          <w:sz w:val="22"/>
          <w:szCs w:val="22"/>
        </w:rPr>
      </w:pPr>
      <w:r w:rsidRPr="00750E11">
        <w:rPr>
          <w:rFonts w:ascii="Franklin Gothic Book" w:hAnsi="Franklin Gothic Book"/>
          <w:sz w:val="22"/>
          <w:szCs w:val="22"/>
        </w:rPr>
        <w:t>wg następujących warunków:</w:t>
      </w:r>
    </w:p>
    <w:p w:rsidR="00A103DF" w:rsidRPr="00750E11" w:rsidRDefault="00A103DF" w:rsidP="004F08C0">
      <w:pPr>
        <w:autoSpaceDE w:val="0"/>
        <w:autoSpaceDN w:val="0"/>
        <w:adjustRightInd w:val="0"/>
        <w:spacing w:line="320" w:lineRule="atLeast"/>
        <w:rPr>
          <w:rFonts w:ascii="Franklin Gothic Book" w:hAnsi="Franklin Gothic Book"/>
          <w:sz w:val="22"/>
          <w:szCs w:val="22"/>
        </w:rPr>
      </w:pPr>
    </w:p>
    <w:p w:rsidR="004C09EA" w:rsidRPr="00575A16" w:rsidRDefault="004F08C0" w:rsidP="00C7605F">
      <w:pPr>
        <w:numPr>
          <w:ilvl w:val="0"/>
          <w:numId w:val="2"/>
        </w:numPr>
        <w:spacing w:after="120"/>
        <w:ind w:left="357"/>
        <w:jc w:val="both"/>
        <w:rPr>
          <w:rFonts w:ascii="Franklin Gothic Book" w:hAnsi="Franklin Gothic Book" w:cs="Arial"/>
          <w:sz w:val="22"/>
          <w:szCs w:val="22"/>
          <w:lang w:eastAsia="ja-JP"/>
        </w:rPr>
      </w:pPr>
      <w:r w:rsidRPr="00750E11">
        <w:rPr>
          <w:rFonts w:ascii="Franklin Gothic Book" w:hAnsi="Franklin Gothic Book" w:cs="Arial"/>
          <w:sz w:val="22"/>
          <w:szCs w:val="22"/>
        </w:rPr>
        <w:t>Przedmiot zamówienia:</w:t>
      </w:r>
      <w:r w:rsidRPr="00750E11">
        <w:rPr>
          <w:rFonts w:ascii="Franklin Gothic Book" w:eastAsia="Times" w:hAnsi="Franklin Gothic Book" w:cs="Arial"/>
          <w:b/>
          <w:bCs/>
          <w:sz w:val="22"/>
          <w:szCs w:val="22"/>
        </w:rPr>
        <w:t xml:space="preserve"> </w:t>
      </w:r>
    </w:p>
    <w:p w:rsidR="00575A16" w:rsidRPr="00567669" w:rsidRDefault="00C05C6A" w:rsidP="00C7605F">
      <w:pPr>
        <w:spacing w:after="120"/>
        <w:ind w:left="357"/>
        <w:jc w:val="both"/>
        <w:rPr>
          <w:rFonts w:ascii="Franklin Gothic Book" w:hAnsi="Franklin Gothic Book" w:cs="Arial"/>
          <w:b/>
          <w:sz w:val="22"/>
          <w:szCs w:val="22"/>
          <w:lang w:eastAsia="ja-JP"/>
        </w:rPr>
      </w:pPr>
      <w:r w:rsidRPr="00567669">
        <w:rPr>
          <w:rFonts w:ascii="Franklin Gothic Book" w:hAnsi="Franklin Gothic Book"/>
          <w:b/>
          <w:sz w:val="22"/>
          <w:szCs w:val="22"/>
        </w:rPr>
        <w:t>Przygotowanie</w:t>
      </w:r>
      <w:r w:rsidR="0037741F" w:rsidRPr="00567669">
        <w:rPr>
          <w:rFonts w:ascii="Franklin Gothic Book" w:hAnsi="Franklin Gothic Book"/>
          <w:b/>
          <w:sz w:val="22"/>
          <w:szCs w:val="22"/>
        </w:rPr>
        <w:t xml:space="preserve"> wyceny</w:t>
      </w:r>
      <w:r w:rsidR="00575A16" w:rsidRPr="00567669">
        <w:rPr>
          <w:rFonts w:ascii="Franklin Gothic Book" w:hAnsi="Franklin Gothic Book"/>
          <w:b/>
          <w:sz w:val="22"/>
          <w:szCs w:val="22"/>
        </w:rPr>
        <w:t xml:space="preserve"> nieruchomości</w:t>
      </w:r>
      <w:r w:rsidR="00575A16" w:rsidRPr="00567669">
        <w:rPr>
          <w:rFonts w:ascii="Franklin Gothic Book" w:hAnsi="Franklin Gothic Book" w:cs="Arial"/>
          <w:b/>
          <w:sz w:val="22"/>
          <w:szCs w:val="22"/>
        </w:rPr>
        <w:t xml:space="preserve"> </w:t>
      </w:r>
      <w:r w:rsidR="00575A16" w:rsidRPr="00567669">
        <w:rPr>
          <w:rFonts w:ascii="Franklin Gothic Book" w:hAnsi="Franklin Gothic Book"/>
          <w:b/>
          <w:sz w:val="22"/>
          <w:szCs w:val="22"/>
        </w:rPr>
        <w:t>przeznaczonych do wykupu, sprzedaży lub wniesienia aportem w związku z prowadzoną działalnością inwestycyjną i eksploatacyjną, a także szacunek szkód powstałych na wskutek działalności przedsiębiorstwa</w:t>
      </w:r>
      <w:r w:rsidR="00F0017A" w:rsidRPr="00567669">
        <w:rPr>
          <w:rFonts w:ascii="Franklin Gothic Book" w:hAnsi="Franklin Gothic Book"/>
          <w:b/>
          <w:sz w:val="22"/>
          <w:szCs w:val="22"/>
        </w:rPr>
        <w:t xml:space="preserve"> </w:t>
      </w:r>
      <w:r w:rsidR="0037741F" w:rsidRPr="00567669">
        <w:rPr>
          <w:rFonts w:ascii="Franklin Gothic Book" w:hAnsi="Franklin Gothic Book"/>
          <w:b/>
          <w:sz w:val="22"/>
          <w:szCs w:val="22"/>
        </w:rPr>
        <w:t>w okresie do</w:t>
      </w:r>
      <w:r w:rsidR="00F0017A" w:rsidRPr="00567669">
        <w:rPr>
          <w:rFonts w:ascii="Franklin Gothic Book" w:hAnsi="Franklin Gothic Book"/>
          <w:b/>
          <w:sz w:val="22"/>
          <w:szCs w:val="22"/>
        </w:rPr>
        <w:t xml:space="preserve"> 31.12.2018r.</w:t>
      </w:r>
    </w:p>
    <w:p w:rsidR="00AF0012" w:rsidRPr="00750E11" w:rsidRDefault="00AF0012" w:rsidP="00C7605F">
      <w:pPr>
        <w:numPr>
          <w:ilvl w:val="0"/>
          <w:numId w:val="2"/>
        </w:numPr>
        <w:spacing w:after="120"/>
        <w:ind w:left="357"/>
        <w:jc w:val="both"/>
        <w:rPr>
          <w:rFonts w:ascii="Franklin Gothic Book" w:hAnsi="Franklin Gothic Book"/>
          <w:sz w:val="22"/>
          <w:szCs w:val="22"/>
        </w:rPr>
      </w:pPr>
      <w:r w:rsidRPr="00750E11">
        <w:rPr>
          <w:rFonts w:ascii="Franklin Gothic Book" w:hAnsi="Franklin Gothic Book"/>
          <w:sz w:val="22"/>
          <w:szCs w:val="22"/>
        </w:rPr>
        <w:t>Szczegółowy zakres Usł</w:t>
      </w:r>
      <w:r w:rsidR="008F5F73" w:rsidRPr="00750E11">
        <w:rPr>
          <w:rFonts w:ascii="Franklin Gothic Book" w:hAnsi="Franklin Gothic Book"/>
          <w:sz w:val="22"/>
          <w:szCs w:val="22"/>
        </w:rPr>
        <w:t xml:space="preserve">ug Określa SIWZ </w:t>
      </w:r>
      <w:r w:rsidR="007A09A9" w:rsidRPr="00750E11">
        <w:rPr>
          <w:rFonts w:ascii="Franklin Gothic Book" w:hAnsi="Franklin Gothic Book"/>
          <w:sz w:val="22"/>
          <w:szCs w:val="22"/>
        </w:rPr>
        <w:t xml:space="preserve">stanowiący </w:t>
      </w:r>
      <w:r w:rsidRPr="003036B3">
        <w:rPr>
          <w:rFonts w:ascii="Franklin Gothic Book" w:hAnsi="Franklin Gothic Book"/>
          <w:sz w:val="22"/>
          <w:szCs w:val="22"/>
        </w:rPr>
        <w:t>Zał</w:t>
      </w:r>
      <w:r w:rsidR="00D57AC2" w:rsidRPr="003036B3">
        <w:rPr>
          <w:rFonts w:ascii="Franklin Gothic Book" w:hAnsi="Franklin Gothic Book"/>
          <w:sz w:val="22"/>
          <w:szCs w:val="22"/>
        </w:rPr>
        <w:t>ą</w:t>
      </w:r>
      <w:r w:rsidR="0056598B" w:rsidRPr="003036B3">
        <w:rPr>
          <w:rFonts w:ascii="Franklin Gothic Book" w:hAnsi="Franklin Gothic Book"/>
          <w:sz w:val="22"/>
          <w:szCs w:val="22"/>
        </w:rPr>
        <w:t>cznik nr 1</w:t>
      </w:r>
      <w:r w:rsidR="007A09A9" w:rsidRPr="00750E11">
        <w:rPr>
          <w:rFonts w:ascii="Franklin Gothic Book" w:hAnsi="Franklin Gothic Book"/>
          <w:sz w:val="22"/>
          <w:szCs w:val="22"/>
        </w:rPr>
        <w:t xml:space="preserve"> do </w:t>
      </w:r>
      <w:r w:rsidRPr="00750E11">
        <w:rPr>
          <w:rFonts w:ascii="Franklin Gothic Book" w:hAnsi="Franklin Gothic Book"/>
          <w:sz w:val="22"/>
          <w:szCs w:val="22"/>
        </w:rPr>
        <w:t>ogłoszenia.</w:t>
      </w:r>
    </w:p>
    <w:p w:rsidR="003F27B1" w:rsidRPr="003036B3" w:rsidRDefault="003F27B1" w:rsidP="00C7605F">
      <w:pPr>
        <w:pStyle w:val="Nagwek2"/>
        <w:keepNext w:val="0"/>
        <w:keepLines w:val="0"/>
        <w:numPr>
          <w:ilvl w:val="0"/>
          <w:numId w:val="2"/>
        </w:numPr>
        <w:autoSpaceDE w:val="0"/>
        <w:autoSpaceDN w:val="0"/>
        <w:adjustRightInd w:val="0"/>
        <w:spacing w:before="0" w:after="120" w:line="240" w:lineRule="auto"/>
        <w:ind w:left="357"/>
        <w:jc w:val="both"/>
        <w:rPr>
          <w:rFonts w:ascii="Franklin Gothic Book" w:eastAsia="Times New Roman" w:hAnsi="Franklin Gothic Book" w:cs="Arial"/>
          <w:color w:val="auto"/>
          <w:sz w:val="22"/>
          <w:szCs w:val="22"/>
          <w:lang w:val="pl-PL" w:eastAsia="ja-JP"/>
        </w:rPr>
      </w:pPr>
      <w:r w:rsidRPr="003036B3">
        <w:rPr>
          <w:rFonts w:ascii="Franklin Gothic Book" w:hAnsi="Franklin Gothic Book" w:cs="Arial"/>
          <w:color w:val="auto"/>
          <w:sz w:val="22"/>
          <w:szCs w:val="22"/>
          <w:lang w:val="pl-PL"/>
        </w:rPr>
        <w:t>Zamawiający nie dopuszcza ofert wariantowych</w:t>
      </w:r>
      <w:r w:rsidR="007D179E">
        <w:rPr>
          <w:rFonts w:ascii="Franklin Gothic Book" w:hAnsi="Franklin Gothic Book" w:cs="Arial"/>
          <w:color w:val="auto"/>
          <w:sz w:val="22"/>
          <w:szCs w:val="22"/>
          <w:lang w:val="pl-PL"/>
        </w:rPr>
        <w:t>.</w:t>
      </w:r>
    </w:p>
    <w:p w:rsidR="00597B33" w:rsidRPr="00750E11" w:rsidRDefault="007A09A9" w:rsidP="00C7605F">
      <w:pPr>
        <w:pStyle w:val="Nagwek2"/>
        <w:keepNext w:val="0"/>
        <w:keepLines w:val="0"/>
        <w:numPr>
          <w:ilvl w:val="0"/>
          <w:numId w:val="2"/>
        </w:numPr>
        <w:shd w:val="clear" w:color="auto" w:fill="FFFFFF" w:themeFill="background1"/>
        <w:autoSpaceDE w:val="0"/>
        <w:autoSpaceDN w:val="0"/>
        <w:adjustRightInd w:val="0"/>
        <w:spacing w:before="0" w:after="120" w:line="240" w:lineRule="auto"/>
        <w:ind w:left="357"/>
        <w:jc w:val="both"/>
        <w:rPr>
          <w:rFonts w:ascii="Franklin Gothic Book" w:eastAsia="Times New Roman" w:hAnsi="Franklin Gothic Book" w:cs="Arial"/>
          <w:color w:val="auto"/>
          <w:sz w:val="22"/>
          <w:szCs w:val="22"/>
          <w:lang w:val="pl-PL" w:eastAsia="ja-JP"/>
        </w:rPr>
      </w:pPr>
      <w:r w:rsidRPr="00750E11">
        <w:rPr>
          <w:rFonts w:ascii="Franklin Gothic Book" w:hAnsi="Franklin Gothic Book"/>
          <w:bCs/>
          <w:color w:val="auto"/>
          <w:sz w:val="22"/>
          <w:szCs w:val="22"/>
          <w:lang w:val="pl-PL"/>
        </w:rPr>
        <w:t xml:space="preserve">Ofertę należy przesłać do </w:t>
      </w:r>
      <w:r w:rsidR="00597B33" w:rsidRPr="00750E11">
        <w:rPr>
          <w:rFonts w:ascii="Franklin Gothic Book" w:hAnsi="Franklin Gothic Book"/>
          <w:bCs/>
          <w:color w:val="auto"/>
          <w:sz w:val="22"/>
          <w:szCs w:val="22"/>
          <w:lang w:val="pl-PL"/>
        </w:rPr>
        <w:t xml:space="preserve">dnia </w:t>
      </w:r>
      <w:r w:rsidR="00224679" w:rsidRPr="00567669">
        <w:rPr>
          <w:rFonts w:ascii="Franklin Gothic Book" w:hAnsi="Franklin Gothic Book"/>
          <w:bCs/>
          <w:color w:val="auto"/>
          <w:sz w:val="22"/>
          <w:szCs w:val="22"/>
          <w:lang w:val="pl-PL"/>
        </w:rPr>
        <w:t>1</w:t>
      </w:r>
      <w:r w:rsidR="00CE7DC2" w:rsidRPr="00567669">
        <w:rPr>
          <w:rFonts w:ascii="Franklin Gothic Book" w:hAnsi="Franklin Gothic Book"/>
          <w:bCs/>
          <w:color w:val="auto"/>
          <w:sz w:val="22"/>
          <w:szCs w:val="22"/>
          <w:lang w:val="pl-PL"/>
        </w:rPr>
        <w:t>0</w:t>
      </w:r>
      <w:r w:rsidR="003461FC" w:rsidRPr="00567669">
        <w:rPr>
          <w:rFonts w:ascii="Franklin Gothic Book" w:hAnsi="Franklin Gothic Book"/>
          <w:bCs/>
          <w:color w:val="auto"/>
          <w:sz w:val="22"/>
          <w:szCs w:val="22"/>
          <w:lang w:val="pl-PL"/>
        </w:rPr>
        <w:t>.</w:t>
      </w:r>
      <w:r w:rsidR="00224679" w:rsidRPr="00567669">
        <w:rPr>
          <w:rFonts w:ascii="Franklin Gothic Book" w:hAnsi="Franklin Gothic Book"/>
          <w:bCs/>
          <w:color w:val="auto"/>
          <w:sz w:val="22"/>
          <w:szCs w:val="22"/>
          <w:lang w:val="pl-PL"/>
        </w:rPr>
        <w:t>04</w:t>
      </w:r>
      <w:r w:rsidRPr="00567669">
        <w:rPr>
          <w:rFonts w:ascii="Franklin Gothic Book" w:hAnsi="Franklin Gothic Book"/>
          <w:bCs/>
          <w:color w:val="auto"/>
          <w:sz w:val="22"/>
          <w:szCs w:val="22"/>
          <w:lang w:val="pl-PL"/>
        </w:rPr>
        <w:t xml:space="preserve">.2018r do </w:t>
      </w:r>
      <w:r w:rsidR="00597B33" w:rsidRPr="00567669">
        <w:rPr>
          <w:rFonts w:ascii="Franklin Gothic Book" w:hAnsi="Franklin Gothic Book"/>
          <w:bCs/>
          <w:color w:val="auto"/>
          <w:sz w:val="22"/>
          <w:szCs w:val="22"/>
          <w:lang w:val="pl-PL"/>
        </w:rPr>
        <w:t xml:space="preserve">godz. </w:t>
      </w:r>
      <w:r w:rsidR="00575A16" w:rsidRPr="00567669">
        <w:rPr>
          <w:rFonts w:ascii="Franklin Gothic Book" w:hAnsi="Franklin Gothic Book"/>
          <w:bCs/>
          <w:color w:val="auto"/>
          <w:sz w:val="22"/>
          <w:szCs w:val="22"/>
          <w:lang w:val="pl-PL"/>
        </w:rPr>
        <w:t>15</w:t>
      </w:r>
      <w:r w:rsidRPr="00567669">
        <w:rPr>
          <w:rFonts w:ascii="Franklin Gothic Book" w:hAnsi="Franklin Gothic Book"/>
          <w:bCs/>
          <w:color w:val="auto"/>
          <w:sz w:val="22"/>
          <w:szCs w:val="22"/>
          <w:lang w:val="pl-PL"/>
        </w:rPr>
        <w:t>.00</w:t>
      </w:r>
      <w:r w:rsidRPr="00750E11">
        <w:rPr>
          <w:rFonts w:ascii="Franklin Gothic Book" w:hAnsi="Franklin Gothic Book"/>
          <w:bCs/>
          <w:color w:val="auto"/>
          <w:sz w:val="22"/>
          <w:szCs w:val="22"/>
          <w:lang w:val="pl-PL"/>
        </w:rPr>
        <w:t xml:space="preserve"> na adres e-mail: </w:t>
      </w:r>
      <w:hyperlink r:id="rId8" w:history="1">
        <w:r w:rsidR="00A103DF" w:rsidRPr="00750E11">
          <w:rPr>
            <w:rStyle w:val="Hipercze"/>
            <w:rFonts w:ascii="Franklin Gothic Book" w:hAnsi="Franklin Gothic Book"/>
            <w:bCs/>
            <w:sz w:val="22"/>
            <w:szCs w:val="22"/>
            <w:lang w:val="pl-PL"/>
          </w:rPr>
          <w:t>alicja.suchon@enea.pl</w:t>
        </w:r>
      </w:hyperlink>
      <w:r w:rsidR="00597B33" w:rsidRPr="00750E11">
        <w:rPr>
          <w:rFonts w:ascii="Franklin Gothic Book" w:hAnsi="Franklin Gothic Book"/>
          <w:bCs/>
          <w:color w:val="auto"/>
          <w:sz w:val="22"/>
          <w:szCs w:val="22"/>
          <w:lang w:val="pl-PL"/>
        </w:rPr>
        <w:t xml:space="preserve"> </w:t>
      </w:r>
    </w:p>
    <w:p w:rsidR="00C715D2" w:rsidRPr="00750E11" w:rsidRDefault="00C715D2" w:rsidP="00C7605F">
      <w:pPr>
        <w:pStyle w:val="Akapitzlist"/>
        <w:numPr>
          <w:ilvl w:val="0"/>
          <w:numId w:val="2"/>
        </w:numPr>
        <w:shd w:val="clear" w:color="auto" w:fill="FFFFFF" w:themeFill="background1"/>
        <w:spacing w:after="120" w:line="240" w:lineRule="auto"/>
        <w:ind w:left="357"/>
        <w:jc w:val="both"/>
        <w:rPr>
          <w:rFonts w:ascii="Franklin Gothic Book" w:eastAsia="Times New Roman" w:hAnsi="Franklin Gothic Book" w:cs="Arial"/>
          <w:lang w:eastAsia="ja-JP"/>
        </w:rPr>
      </w:pPr>
      <w:r w:rsidRPr="00750E11">
        <w:rPr>
          <w:rFonts w:ascii="Franklin Gothic Book" w:hAnsi="Franklin Gothic Book" w:cs="Arial"/>
        </w:rPr>
        <w:t>Oferent ponosi wszelkie koszty związane ze sporządzeniem i przedłożeniem oferty.</w:t>
      </w:r>
    </w:p>
    <w:p w:rsidR="00061286" w:rsidRPr="00750E11" w:rsidRDefault="00C715D2" w:rsidP="00C7605F">
      <w:pPr>
        <w:pStyle w:val="Akapitzlist"/>
        <w:numPr>
          <w:ilvl w:val="0"/>
          <w:numId w:val="2"/>
        </w:numPr>
        <w:shd w:val="clear" w:color="auto" w:fill="FFFFFF" w:themeFill="background1"/>
        <w:spacing w:after="120" w:line="240" w:lineRule="auto"/>
        <w:ind w:left="357"/>
        <w:jc w:val="both"/>
        <w:rPr>
          <w:rFonts w:ascii="Franklin Gothic Book" w:eastAsia="Times New Roman" w:hAnsi="Franklin Gothic Book" w:cs="Arial"/>
          <w:lang w:eastAsia="ja-JP"/>
        </w:rPr>
      </w:pPr>
      <w:r w:rsidRPr="00750E11">
        <w:rPr>
          <w:rFonts w:ascii="Franklin Gothic Book" w:hAnsi="Franklin Gothic Book" w:cs="Arial"/>
        </w:rPr>
        <w:t xml:space="preserve">Oferent zobowiązany jest do zachowania </w:t>
      </w:r>
      <w:r w:rsidR="00061286" w:rsidRPr="00750E11">
        <w:rPr>
          <w:rFonts w:ascii="Franklin Gothic Book" w:hAnsi="Franklin Gothic Book" w:cs="Arial"/>
        </w:rPr>
        <w:t>w tajemnicy wszelkich poufnych informacji, które uzyskał od Zamawiającego w trakcie opracowywania oferty.</w:t>
      </w:r>
    </w:p>
    <w:p w:rsidR="00061286" w:rsidRPr="00750E11" w:rsidRDefault="00061286" w:rsidP="00C7605F">
      <w:pPr>
        <w:pStyle w:val="Akapitzlist"/>
        <w:numPr>
          <w:ilvl w:val="0"/>
          <w:numId w:val="2"/>
        </w:numPr>
        <w:shd w:val="clear" w:color="auto" w:fill="FFFFFF" w:themeFill="background1"/>
        <w:spacing w:after="120" w:line="240" w:lineRule="auto"/>
        <w:ind w:left="357"/>
        <w:jc w:val="both"/>
        <w:rPr>
          <w:rFonts w:ascii="Franklin Gothic Book" w:hAnsi="Franklin Gothic Book" w:cs="Arial"/>
          <w:lang w:eastAsia="ja-JP"/>
        </w:rPr>
      </w:pPr>
      <w:r w:rsidRPr="00750E11">
        <w:rPr>
          <w:rFonts w:ascii="Franklin Gothic Book" w:hAnsi="Franklin Gothic Book" w:cs="Arial"/>
          <w:lang w:eastAsia="ja-JP"/>
        </w:rPr>
        <w:t>Zamawiający zastrzega sobie prawo do przyjęcia lub odrzucenia oferty w każdym czasie przed przekazaniem zamówienia do realizacji</w:t>
      </w:r>
      <w:r w:rsidR="00A32196" w:rsidRPr="00750E11">
        <w:rPr>
          <w:rFonts w:ascii="Franklin Gothic Book" w:hAnsi="Franklin Gothic Book" w:cs="Arial"/>
          <w:lang w:eastAsia="ja-JP"/>
        </w:rPr>
        <w:t xml:space="preserve"> bez podania uzasadnienia.</w:t>
      </w:r>
      <w:r w:rsidRPr="00750E11">
        <w:rPr>
          <w:rFonts w:ascii="Franklin Gothic Book" w:hAnsi="Franklin Gothic Book" w:cs="Arial"/>
          <w:lang w:eastAsia="ja-JP"/>
        </w:rPr>
        <w:t xml:space="preserve">, </w:t>
      </w:r>
      <w:r w:rsidR="0063782F" w:rsidRPr="00750E11">
        <w:rPr>
          <w:rFonts w:ascii="Franklin Gothic Book" w:hAnsi="Franklin Gothic Book" w:cs="Arial"/>
          <w:lang w:eastAsia="ja-JP"/>
        </w:rPr>
        <w:t>co nie skutkuje żadnym</w:t>
      </w:r>
      <w:r w:rsidR="007D179E">
        <w:rPr>
          <w:rFonts w:ascii="Franklin Gothic Book" w:hAnsi="Franklin Gothic Book" w:cs="Arial"/>
          <w:lang w:eastAsia="ja-JP"/>
        </w:rPr>
        <w:t>i</w:t>
      </w:r>
      <w:r w:rsidR="0063782F" w:rsidRPr="00750E11">
        <w:rPr>
          <w:rFonts w:ascii="Franklin Gothic Book" w:hAnsi="Franklin Gothic Book" w:cs="Arial"/>
          <w:lang w:eastAsia="ja-JP"/>
        </w:rPr>
        <w:t xml:space="preserve"> roszczeniami oferenta</w:t>
      </w:r>
      <w:r w:rsidRPr="00750E11">
        <w:rPr>
          <w:rFonts w:ascii="Franklin Gothic Book" w:hAnsi="Franklin Gothic Book" w:cs="Arial"/>
          <w:lang w:eastAsia="ja-JP"/>
        </w:rPr>
        <w:t xml:space="preserve"> </w:t>
      </w:r>
      <w:r w:rsidR="00A32196" w:rsidRPr="00750E11">
        <w:rPr>
          <w:rFonts w:ascii="Franklin Gothic Book" w:hAnsi="Franklin Gothic Book" w:cs="Arial"/>
          <w:lang w:eastAsia="ja-JP"/>
        </w:rPr>
        <w:t>wobec zamawiają</w:t>
      </w:r>
      <w:r w:rsidR="0063782F" w:rsidRPr="00750E11">
        <w:rPr>
          <w:rFonts w:ascii="Franklin Gothic Book" w:hAnsi="Franklin Gothic Book" w:cs="Arial"/>
          <w:lang w:eastAsia="ja-JP"/>
        </w:rPr>
        <w:t>cego</w:t>
      </w:r>
      <w:r w:rsidR="00A32196" w:rsidRPr="00750E11">
        <w:rPr>
          <w:rFonts w:ascii="Franklin Gothic Book" w:hAnsi="Franklin Gothic Book" w:cs="Arial"/>
          <w:lang w:eastAsia="ja-JP"/>
        </w:rPr>
        <w:t>.</w:t>
      </w:r>
    </w:p>
    <w:p w:rsidR="00061286" w:rsidRPr="00750E11" w:rsidRDefault="008F5F73" w:rsidP="00C7605F">
      <w:pPr>
        <w:pStyle w:val="Akapitzlist"/>
        <w:numPr>
          <w:ilvl w:val="0"/>
          <w:numId w:val="2"/>
        </w:numPr>
        <w:shd w:val="clear" w:color="auto" w:fill="FFFFFF" w:themeFill="background1"/>
        <w:spacing w:after="120" w:line="240" w:lineRule="auto"/>
        <w:ind w:left="357"/>
        <w:jc w:val="both"/>
        <w:rPr>
          <w:rFonts w:ascii="Franklin Gothic Book" w:hAnsi="Franklin Gothic Book" w:cs="Arial"/>
          <w:lang w:eastAsia="ja-JP"/>
        </w:rPr>
      </w:pPr>
      <w:r w:rsidRPr="00750E11">
        <w:rPr>
          <w:rFonts w:ascii="Franklin Gothic Book" w:hAnsi="Franklin Gothic Book" w:cs="Arial"/>
          <w:lang w:eastAsia="ja-JP"/>
        </w:rPr>
        <w:t>Zamawiający udzieli zamówienia</w:t>
      </w:r>
      <w:r w:rsidR="00D02D12" w:rsidRPr="00750E11">
        <w:rPr>
          <w:rFonts w:ascii="Franklin Gothic Book" w:hAnsi="Franklin Gothic Book" w:cs="Arial"/>
          <w:lang w:eastAsia="ja-JP"/>
        </w:rPr>
        <w:t xml:space="preserve"> </w:t>
      </w:r>
      <w:r w:rsidR="00D05AFB" w:rsidRPr="00750E11">
        <w:rPr>
          <w:rFonts w:ascii="Franklin Gothic Book" w:hAnsi="Franklin Gothic Book" w:cs="Arial"/>
          <w:lang w:eastAsia="ja-JP"/>
        </w:rPr>
        <w:t>wybranemu oferentowi</w:t>
      </w:r>
      <w:r w:rsidR="00D02D12" w:rsidRPr="00750E11">
        <w:rPr>
          <w:rFonts w:ascii="Franklin Gothic Book" w:hAnsi="Franklin Gothic Book" w:cs="Arial"/>
          <w:lang w:eastAsia="ja-JP"/>
        </w:rPr>
        <w:t>, zgodnie z zapytaniem ofertowym i</w:t>
      </w:r>
      <w:r w:rsidR="00006F52" w:rsidRPr="00750E11">
        <w:rPr>
          <w:rFonts w:ascii="Franklin Gothic Book" w:hAnsi="Franklin Gothic Book" w:cs="Arial"/>
          <w:lang w:eastAsia="ja-JP"/>
        </w:rPr>
        <w:t> </w:t>
      </w:r>
      <w:r w:rsidR="00D02D12" w:rsidRPr="00750E11">
        <w:rPr>
          <w:rFonts w:ascii="Franklin Gothic Book" w:hAnsi="Franklin Gothic Book" w:cs="Arial"/>
          <w:lang w:eastAsia="ja-JP"/>
        </w:rPr>
        <w:t xml:space="preserve">warunkami ustalonymi podczas </w:t>
      </w:r>
      <w:r w:rsidR="00D05AFB" w:rsidRPr="00750E11">
        <w:rPr>
          <w:rFonts w:ascii="Franklin Gothic Book" w:hAnsi="Franklin Gothic Book" w:cs="Arial"/>
          <w:lang w:eastAsia="ja-JP"/>
        </w:rPr>
        <w:t xml:space="preserve">ewentualnych </w:t>
      </w:r>
      <w:r w:rsidR="00D02D12" w:rsidRPr="00750E11">
        <w:rPr>
          <w:rFonts w:ascii="Franklin Gothic Book" w:hAnsi="Franklin Gothic Book" w:cs="Arial"/>
          <w:lang w:eastAsia="ja-JP"/>
        </w:rPr>
        <w:t>negocjacji.</w:t>
      </w:r>
    </w:p>
    <w:p w:rsidR="00054AE8" w:rsidRPr="00F0017A" w:rsidRDefault="003F43C1" w:rsidP="00C7605F">
      <w:pPr>
        <w:pStyle w:val="Akapitzlist"/>
        <w:numPr>
          <w:ilvl w:val="0"/>
          <w:numId w:val="2"/>
        </w:numPr>
        <w:shd w:val="clear" w:color="auto" w:fill="FFFFFF" w:themeFill="background1"/>
        <w:spacing w:after="120" w:line="240" w:lineRule="auto"/>
        <w:ind w:left="357"/>
        <w:jc w:val="both"/>
        <w:rPr>
          <w:rFonts w:ascii="Franklin Gothic Book" w:hAnsi="Franklin Gothic Book" w:cs="Arial"/>
          <w:lang w:eastAsia="ja-JP"/>
        </w:rPr>
      </w:pPr>
      <w:r w:rsidRPr="00750E11">
        <w:rPr>
          <w:rFonts w:ascii="Franklin Gothic Book" w:hAnsi="Franklin Gothic Book" w:cs="Arial"/>
          <w:lang w:eastAsia="ja-JP"/>
        </w:rPr>
        <w:t>P</w:t>
      </w:r>
      <w:r w:rsidR="007A09A9" w:rsidRPr="00750E11">
        <w:rPr>
          <w:rFonts w:ascii="Franklin Gothic Book" w:hAnsi="Franklin Gothic Book" w:cs="Arial"/>
          <w:lang w:eastAsia="ja-JP"/>
        </w:rPr>
        <w:t>onadto oferta powinna zawierać:</w:t>
      </w:r>
    </w:p>
    <w:p w:rsidR="003F43C1" w:rsidRPr="00750E11" w:rsidRDefault="00D54882" w:rsidP="00C7605F">
      <w:pPr>
        <w:numPr>
          <w:ilvl w:val="1"/>
          <w:numId w:val="2"/>
        </w:numPr>
        <w:spacing w:after="120"/>
        <w:ind w:left="1134" w:hanging="777"/>
        <w:jc w:val="both"/>
        <w:rPr>
          <w:rFonts w:ascii="Franklin Gothic Book" w:hAnsi="Franklin Gothic Book" w:cs="Arial"/>
          <w:sz w:val="22"/>
          <w:szCs w:val="22"/>
          <w:lang w:eastAsia="ja-JP"/>
        </w:rPr>
      </w:pPr>
      <w:r w:rsidRPr="00750E11">
        <w:rPr>
          <w:rFonts w:ascii="Franklin Gothic Book" w:hAnsi="Franklin Gothic Book" w:cs="Arial"/>
          <w:sz w:val="22"/>
          <w:szCs w:val="22"/>
          <w:lang w:eastAsia="ja-JP"/>
        </w:rPr>
        <w:t>Wynagrodzenie</w:t>
      </w:r>
      <w:r w:rsidR="00FC50BE">
        <w:rPr>
          <w:rFonts w:ascii="Franklin Gothic Book" w:hAnsi="Franklin Gothic Book" w:cs="Arial"/>
          <w:sz w:val="22"/>
          <w:szCs w:val="22"/>
          <w:lang w:eastAsia="ja-JP"/>
        </w:rPr>
        <w:t>,</w:t>
      </w:r>
      <w:r w:rsidRPr="00750E11">
        <w:rPr>
          <w:rFonts w:ascii="Franklin Gothic Book" w:hAnsi="Franklin Gothic Book" w:cs="Arial"/>
          <w:sz w:val="22"/>
          <w:szCs w:val="22"/>
          <w:lang w:eastAsia="ja-JP"/>
        </w:rPr>
        <w:t xml:space="preserve"> </w:t>
      </w:r>
    </w:p>
    <w:p w:rsidR="003F43C1" w:rsidRPr="00750E11" w:rsidRDefault="003F43C1" w:rsidP="00C7605F">
      <w:pPr>
        <w:numPr>
          <w:ilvl w:val="1"/>
          <w:numId w:val="2"/>
        </w:numPr>
        <w:spacing w:after="120"/>
        <w:ind w:left="1134" w:hanging="777"/>
        <w:jc w:val="both"/>
        <w:rPr>
          <w:rFonts w:ascii="Franklin Gothic Book" w:hAnsi="Franklin Gothic Book" w:cs="Arial"/>
          <w:sz w:val="22"/>
          <w:szCs w:val="22"/>
          <w:lang w:eastAsia="ja-JP"/>
        </w:rPr>
      </w:pPr>
      <w:r w:rsidRPr="00750E11">
        <w:rPr>
          <w:rFonts w:ascii="Franklin Gothic Book" w:hAnsi="Franklin Gothic Book" w:cs="Arial"/>
          <w:sz w:val="22"/>
          <w:szCs w:val="22"/>
          <w:lang w:eastAsia="ja-JP"/>
        </w:rPr>
        <w:t>warunki płatności.</w:t>
      </w:r>
    </w:p>
    <w:p w:rsidR="003F43C1" w:rsidRPr="00750E11" w:rsidRDefault="003F43C1" w:rsidP="00C7605F">
      <w:pPr>
        <w:numPr>
          <w:ilvl w:val="1"/>
          <w:numId w:val="2"/>
        </w:numPr>
        <w:spacing w:after="120"/>
        <w:ind w:left="1134" w:hanging="777"/>
        <w:jc w:val="both"/>
        <w:rPr>
          <w:rFonts w:ascii="Franklin Gothic Book" w:hAnsi="Franklin Gothic Book" w:cs="Arial"/>
          <w:sz w:val="22"/>
          <w:szCs w:val="22"/>
          <w:lang w:eastAsia="ja-JP"/>
        </w:rPr>
      </w:pPr>
      <w:r w:rsidRPr="00750E11">
        <w:rPr>
          <w:rFonts w:ascii="Franklin Gothic Book" w:hAnsi="Franklin Gothic Book" w:cs="Arial"/>
          <w:sz w:val="22"/>
          <w:szCs w:val="22"/>
          <w:lang w:eastAsia="ja-JP"/>
        </w:rPr>
        <w:t>termin</w:t>
      </w:r>
      <w:r w:rsidR="00D54882" w:rsidRPr="00750E11">
        <w:rPr>
          <w:rFonts w:ascii="Franklin Gothic Book" w:hAnsi="Franklin Gothic Book" w:cs="Arial"/>
          <w:sz w:val="22"/>
          <w:szCs w:val="22"/>
          <w:lang w:eastAsia="ja-JP"/>
        </w:rPr>
        <w:t>y wykonania,</w:t>
      </w:r>
    </w:p>
    <w:p w:rsidR="003F43C1" w:rsidRPr="00750E11" w:rsidRDefault="003F43C1" w:rsidP="00C7605F">
      <w:pPr>
        <w:numPr>
          <w:ilvl w:val="1"/>
          <w:numId w:val="2"/>
        </w:numPr>
        <w:spacing w:after="120"/>
        <w:ind w:left="1134" w:hanging="777"/>
        <w:jc w:val="both"/>
        <w:rPr>
          <w:rFonts w:ascii="Franklin Gothic Book" w:hAnsi="Franklin Gothic Book" w:cs="Arial"/>
          <w:sz w:val="22"/>
          <w:szCs w:val="22"/>
          <w:lang w:eastAsia="ja-JP"/>
        </w:rPr>
      </w:pPr>
      <w:r w:rsidRPr="00750E11">
        <w:rPr>
          <w:rFonts w:ascii="Franklin Gothic Book" w:hAnsi="Franklin Gothic Book" w:cs="Arial"/>
          <w:sz w:val="22"/>
          <w:szCs w:val="22"/>
          <w:lang w:eastAsia="ja-JP"/>
        </w:rPr>
        <w:t>okres ważności</w:t>
      </w:r>
      <w:r w:rsidR="0069621C" w:rsidRPr="00750E11">
        <w:rPr>
          <w:rFonts w:ascii="Franklin Gothic Book" w:hAnsi="Franklin Gothic Book" w:cs="Arial"/>
          <w:sz w:val="22"/>
          <w:szCs w:val="22"/>
          <w:lang w:eastAsia="ja-JP"/>
        </w:rPr>
        <w:t xml:space="preserve"> oferty</w:t>
      </w:r>
      <w:r w:rsidRPr="00750E11">
        <w:rPr>
          <w:rFonts w:ascii="Franklin Gothic Book" w:hAnsi="Franklin Gothic Book" w:cs="Arial"/>
          <w:sz w:val="22"/>
          <w:szCs w:val="22"/>
          <w:lang w:eastAsia="ja-JP"/>
        </w:rPr>
        <w:t>,</w:t>
      </w:r>
    </w:p>
    <w:p w:rsidR="003F43C1" w:rsidRPr="00750E11" w:rsidRDefault="003F43C1" w:rsidP="00C7605F">
      <w:pPr>
        <w:numPr>
          <w:ilvl w:val="1"/>
          <w:numId w:val="2"/>
        </w:numPr>
        <w:spacing w:after="120"/>
        <w:ind w:left="1134" w:hanging="777"/>
        <w:jc w:val="both"/>
        <w:rPr>
          <w:rFonts w:ascii="Franklin Gothic Book" w:hAnsi="Franklin Gothic Book" w:cs="Arial"/>
          <w:sz w:val="22"/>
          <w:szCs w:val="22"/>
          <w:lang w:eastAsia="ja-JP"/>
        </w:rPr>
      </w:pPr>
      <w:r w:rsidRPr="00750E11">
        <w:rPr>
          <w:rFonts w:ascii="Franklin Gothic Book" w:hAnsi="Franklin Gothic Book" w:cs="Arial"/>
          <w:sz w:val="22"/>
          <w:szCs w:val="22"/>
          <w:lang w:eastAsia="ja-JP"/>
        </w:rPr>
        <w:t>oświ</w:t>
      </w:r>
      <w:r w:rsidR="00D668D7" w:rsidRPr="00750E11">
        <w:rPr>
          <w:rFonts w:ascii="Franklin Gothic Book" w:hAnsi="Franklin Gothic Book" w:cs="Arial"/>
          <w:sz w:val="22"/>
          <w:szCs w:val="22"/>
          <w:lang w:eastAsia="ja-JP"/>
        </w:rPr>
        <w:t>adczenia:</w:t>
      </w:r>
    </w:p>
    <w:p w:rsidR="00D668D7" w:rsidRPr="00750E11" w:rsidRDefault="00D668D7" w:rsidP="00817FB2">
      <w:pPr>
        <w:numPr>
          <w:ilvl w:val="2"/>
          <w:numId w:val="2"/>
        </w:numPr>
        <w:spacing w:line="320" w:lineRule="atLeast"/>
        <w:ind w:left="1843" w:hanging="850"/>
        <w:jc w:val="both"/>
        <w:rPr>
          <w:rFonts w:ascii="Franklin Gothic Book" w:hAnsi="Franklin Gothic Book" w:cs="Arial"/>
          <w:sz w:val="22"/>
          <w:szCs w:val="22"/>
          <w:lang w:eastAsia="ja-JP"/>
        </w:rPr>
      </w:pPr>
      <w:r w:rsidRPr="00750E11">
        <w:rPr>
          <w:rFonts w:ascii="Franklin Gothic Book" w:hAnsi="Franklin Gothic Book" w:cs="Arial"/>
          <w:sz w:val="22"/>
          <w:szCs w:val="22"/>
          <w:lang w:eastAsia="ja-JP"/>
        </w:rPr>
        <w:t>o zapoznaniu się z zapytaniem ofertowym,</w:t>
      </w:r>
    </w:p>
    <w:p w:rsidR="00D668D7" w:rsidRPr="00750E11" w:rsidRDefault="00D668D7" w:rsidP="00817FB2">
      <w:pPr>
        <w:numPr>
          <w:ilvl w:val="2"/>
          <w:numId w:val="2"/>
        </w:numPr>
        <w:spacing w:line="320" w:lineRule="atLeast"/>
        <w:ind w:left="1843" w:hanging="850"/>
        <w:jc w:val="both"/>
        <w:rPr>
          <w:rFonts w:ascii="Franklin Gothic Book" w:hAnsi="Franklin Gothic Book" w:cs="Arial"/>
          <w:sz w:val="22"/>
          <w:szCs w:val="22"/>
          <w:lang w:eastAsia="ja-JP"/>
        </w:rPr>
      </w:pPr>
      <w:r w:rsidRPr="00750E11">
        <w:rPr>
          <w:rFonts w:ascii="Franklin Gothic Book" w:hAnsi="Franklin Gothic Book" w:cs="Arial"/>
          <w:sz w:val="22"/>
          <w:szCs w:val="22"/>
          <w:lang w:eastAsia="ja-JP"/>
        </w:rPr>
        <w:t xml:space="preserve">o wyrażeniu zgodny na ocenę zdolności </w:t>
      </w:r>
      <w:r w:rsidR="0059719C" w:rsidRPr="00750E11">
        <w:rPr>
          <w:rFonts w:ascii="Franklin Gothic Book" w:hAnsi="Franklin Gothic Book" w:cs="Arial"/>
          <w:sz w:val="22"/>
          <w:szCs w:val="22"/>
          <w:lang w:eastAsia="ja-JP"/>
        </w:rPr>
        <w:t>w</w:t>
      </w:r>
      <w:r w:rsidRPr="00750E11">
        <w:rPr>
          <w:rFonts w:ascii="Franklin Gothic Book" w:hAnsi="Franklin Gothic Book" w:cs="Arial"/>
          <w:sz w:val="22"/>
          <w:szCs w:val="22"/>
          <w:lang w:eastAsia="ja-JP"/>
        </w:rPr>
        <w:t>ykonawcy do s</w:t>
      </w:r>
      <w:r w:rsidR="00750E11">
        <w:rPr>
          <w:rFonts w:ascii="Franklin Gothic Book" w:hAnsi="Franklin Gothic Book" w:cs="Arial"/>
          <w:sz w:val="22"/>
          <w:szCs w:val="22"/>
          <w:lang w:eastAsia="ja-JP"/>
        </w:rPr>
        <w:t xml:space="preserve">pełnienia określonych wymagań </w:t>
      </w:r>
      <w:r w:rsidRPr="00750E11">
        <w:rPr>
          <w:rFonts w:ascii="Franklin Gothic Book" w:hAnsi="Franklin Gothic Book" w:cs="Arial"/>
          <w:sz w:val="22"/>
          <w:szCs w:val="22"/>
          <w:lang w:eastAsia="ja-JP"/>
        </w:rPr>
        <w:t>w zakresie jakości, środowiska oraz bezpieczeństwa i higieny pracy,</w:t>
      </w:r>
    </w:p>
    <w:p w:rsidR="00D668D7" w:rsidRPr="00750E11" w:rsidRDefault="00D668D7" w:rsidP="00817FB2">
      <w:pPr>
        <w:numPr>
          <w:ilvl w:val="2"/>
          <w:numId w:val="2"/>
        </w:numPr>
        <w:spacing w:line="320" w:lineRule="atLeast"/>
        <w:ind w:left="1843" w:hanging="850"/>
        <w:jc w:val="both"/>
        <w:rPr>
          <w:rFonts w:ascii="Franklin Gothic Book" w:hAnsi="Franklin Gothic Book" w:cs="Arial"/>
          <w:sz w:val="22"/>
          <w:szCs w:val="22"/>
          <w:lang w:eastAsia="ja-JP"/>
        </w:rPr>
      </w:pPr>
      <w:r w:rsidRPr="00750E11">
        <w:rPr>
          <w:rFonts w:ascii="Franklin Gothic Book" w:hAnsi="Franklin Gothic Book" w:cs="Arial"/>
          <w:sz w:val="22"/>
          <w:szCs w:val="22"/>
          <w:lang w:eastAsia="ja-JP"/>
        </w:rPr>
        <w:t xml:space="preserve"> o posiadaniu certyfikatu</w:t>
      </w:r>
      <w:r w:rsidR="00DE7064" w:rsidRPr="00750E11">
        <w:rPr>
          <w:rFonts w:ascii="Franklin Gothic Book" w:hAnsi="Franklin Gothic Book" w:cs="Arial"/>
          <w:sz w:val="22"/>
          <w:szCs w:val="22"/>
          <w:lang w:eastAsia="ja-JP"/>
        </w:rPr>
        <w:t xml:space="preserve"> z zakresu jakości, ochrony środo</w:t>
      </w:r>
      <w:r w:rsidR="00613F91" w:rsidRPr="00750E11">
        <w:rPr>
          <w:rFonts w:ascii="Franklin Gothic Book" w:hAnsi="Franklin Gothic Book" w:cs="Arial"/>
          <w:sz w:val="22"/>
          <w:szCs w:val="22"/>
          <w:lang w:eastAsia="ja-JP"/>
        </w:rPr>
        <w:t xml:space="preserve">wiska oraz bezpieczeństwa i </w:t>
      </w:r>
      <w:r w:rsidR="00DE7064" w:rsidRPr="00750E11">
        <w:rPr>
          <w:rFonts w:ascii="Franklin Gothic Book" w:hAnsi="Franklin Gothic Book" w:cs="Arial"/>
          <w:sz w:val="22"/>
          <w:szCs w:val="22"/>
          <w:lang w:eastAsia="ja-JP"/>
        </w:rPr>
        <w:t>higieny pracy lub ich braku,</w:t>
      </w:r>
    </w:p>
    <w:p w:rsidR="00DE7064" w:rsidRPr="00750E11" w:rsidRDefault="00DE7064" w:rsidP="00817FB2">
      <w:pPr>
        <w:numPr>
          <w:ilvl w:val="2"/>
          <w:numId w:val="2"/>
        </w:numPr>
        <w:spacing w:line="320" w:lineRule="atLeast"/>
        <w:ind w:left="1843" w:hanging="850"/>
        <w:jc w:val="both"/>
        <w:rPr>
          <w:rFonts w:ascii="Franklin Gothic Book" w:hAnsi="Franklin Gothic Book" w:cs="Arial"/>
          <w:sz w:val="22"/>
          <w:szCs w:val="22"/>
          <w:lang w:eastAsia="ja-JP"/>
        </w:rPr>
      </w:pPr>
      <w:r w:rsidRPr="00750E11">
        <w:rPr>
          <w:rFonts w:ascii="Franklin Gothic Book" w:hAnsi="Franklin Gothic Book" w:cs="Arial"/>
          <w:sz w:val="22"/>
          <w:szCs w:val="22"/>
          <w:lang w:eastAsia="ja-JP"/>
        </w:rPr>
        <w:t xml:space="preserve">o wykonaniu przedmiotu </w:t>
      </w:r>
      <w:r w:rsidR="0059719C" w:rsidRPr="00750E11">
        <w:rPr>
          <w:rFonts w:ascii="Franklin Gothic Book" w:hAnsi="Franklin Gothic Book" w:cs="Arial"/>
          <w:sz w:val="22"/>
          <w:szCs w:val="22"/>
          <w:lang w:eastAsia="ja-JP"/>
        </w:rPr>
        <w:t xml:space="preserve">zamówienia </w:t>
      </w:r>
      <w:r w:rsidRPr="00750E11">
        <w:rPr>
          <w:rFonts w:ascii="Franklin Gothic Book" w:hAnsi="Franklin Gothic Book" w:cs="Arial"/>
          <w:sz w:val="22"/>
          <w:szCs w:val="22"/>
          <w:lang w:eastAsia="ja-JP"/>
        </w:rPr>
        <w:t>zgodnie z ob</w:t>
      </w:r>
      <w:r w:rsidR="00613F91" w:rsidRPr="00750E11">
        <w:rPr>
          <w:rFonts w:ascii="Franklin Gothic Book" w:hAnsi="Franklin Gothic Book" w:cs="Arial"/>
          <w:sz w:val="22"/>
          <w:szCs w:val="22"/>
          <w:lang w:eastAsia="ja-JP"/>
        </w:rPr>
        <w:t>owiązującymi przepisami ochrony</w:t>
      </w:r>
      <w:r w:rsidRPr="00750E11">
        <w:rPr>
          <w:rFonts w:ascii="Franklin Gothic Book" w:hAnsi="Franklin Gothic Book" w:cs="Arial"/>
          <w:sz w:val="22"/>
          <w:szCs w:val="22"/>
          <w:lang w:eastAsia="ja-JP"/>
        </w:rPr>
        <w:t xml:space="preserve"> środowiska oraz bezpieczeństwa </w:t>
      </w:r>
      <w:r w:rsidR="00231D3A" w:rsidRPr="00750E11">
        <w:rPr>
          <w:rFonts w:ascii="Franklin Gothic Book" w:hAnsi="Franklin Gothic Book" w:cs="Arial"/>
          <w:sz w:val="22"/>
          <w:szCs w:val="22"/>
          <w:lang w:eastAsia="ja-JP"/>
        </w:rPr>
        <w:t>i higieny pracy,</w:t>
      </w:r>
    </w:p>
    <w:p w:rsidR="00231D3A" w:rsidRPr="00750E11" w:rsidRDefault="00231D3A" w:rsidP="00817FB2">
      <w:pPr>
        <w:numPr>
          <w:ilvl w:val="2"/>
          <w:numId w:val="2"/>
        </w:numPr>
        <w:spacing w:line="320" w:lineRule="atLeast"/>
        <w:ind w:left="1843" w:hanging="850"/>
        <w:jc w:val="both"/>
        <w:rPr>
          <w:rFonts w:ascii="Franklin Gothic Book" w:hAnsi="Franklin Gothic Book" w:cs="Arial"/>
          <w:sz w:val="22"/>
          <w:szCs w:val="22"/>
          <w:lang w:eastAsia="ja-JP"/>
        </w:rPr>
      </w:pPr>
      <w:r w:rsidRPr="00750E11">
        <w:rPr>
          <w:rFonts w:ascii="Franklin Gothic Book" w:hAnsi="Franklin Gothic Book" w:cs="Arial"/>
          <w:sz w:val="22"/>
          <w:szCs w:val="22"/>
          <w:lang w:eastAsia="ja-JP"/>
        </w:rPr>
        <w:t>o zastosowaniu rozwiązań spełniających warunki norm jakościowych,</w:t>
      </w:r>
    </w:p>
    <w:p w:rsidR="00231D3A" w:rsidRPr="00750E11" w:rsidRDefault="00231D3A" w:rsidP="00817FB2">
      <w:pPr>
        <w:numPr>
          <w:ilvl w:val="2"/>
          <w:numId w:val="2"/>
        </w:numPr>
        <w:spacing w:line="320" w:lineRule="atLeast"/>
        <w:ind w:left="1843" w:hanging="850"/>
        <w:jc w:val="both"/>
        <w:rPr>
          <w:rFonts w:ascii="Franklin Gothic Book" w:hAnsi="Franklin Gothic Book" w:cs="Arial"/>
          <w:sz w:val="22"/>
          <w:szCs w:val="22"/>
          <w:lang w:eastAsia="ja-JP"/>
        </w:rPr>
      </w:pPr>
      <w:r w:rsidRPr="00750E11">
        <w:rPr>
          <w:rFonts w:ascii="Franklin Gothic Book" w:hAnsi="Franklin Gothic Book" w:cs="Arial"/>
          <w:sz w:val="22"/>
          <w:szCs w:val="22"/>
          <w:lang w:eastAsia="ja-JP"/>
        </w:rPr>
        <w:t xml:space="preserve"> o zastosowaniu narzędzi spełniających warunki zgodne z wymogami bhp i ochrony środowiska,</w:t>
      </w:r>
    </w:p>
    <w:p w:rsidR="00231D3A" w:rsidRPr="00750E11" w:rsidRDefault="00231D3A" w:rsidP="00817FB2">
      <w:pPr>
        <w:numPr>
          <w:ilvl w:val="2"/>
          <w:numId w:val="2"/>
        </w:numPr>
        <w:spacing w:line="320" w:lineRule="atLeast"/>
        <w:ind w:left="1843" w:hanging="850"/>
        <w:jc w:val="both"/>
        <w:rPr>
          <w:rFonts w:ascii="Franklin Gothic Book" w:hAnsi="Franklin Gothic Book" w:cs="Arial"/>
          <w:sz w:val="22"/>
          <w:szCs w:val="22"/>
          <w:lang w:eastAsia="ja-JP"/>
        </w:rPr>
      </w:pPr>
      <w:r w:rsidRPr="00750E11">
        <w:rPr>
          <w:rFonts w:ascii="Franklin Gothic Book" w:hAnsi="Franklin Gothic Book" w:cs="Arial"/>
          <w:sz w:val="22"/>
          <w:szCs w:val="22"/>
          <w:lang w:eastAsia="ja-JP"/>
        </w:rPr>
        <w:t xml:space="preserve"> o kompletności oferty pod względem dokumentacji,</w:t>
      </w:r>
    </w:p>
    <w:p w:rsidR="00231D3A" w:rsidRPr="00750E11" w:rsidRDefault="00231D3A" w:rsidP="00817FB2">
      <w:pPr>
        <w:numPr>
          <w:ilvl w:val="2"/>
          <w:numId w:val="2"/>
        </w:numPr>
        <w:spacing w:line="320" w:lineRule="atLeast"/>
        <w:ind w:left="1843" w:hanging="850"/>
        <w:jc w:val="both"/>
        <w:rPr>
          <w:rFonts w:ascii="Franklin Gothic Book" w:hAnsi="Franklin Gothic Book" w:cs="Arial"/>
          <w:sz w:val="22"/>
          <w:szCs w:val="22"/>
          <w:lang w:eastAsia="ja-JP"/>
        </w:rPr>
      </w:pPr>
      <w:r w:rsidRPr="00750E11">
        <w:rPr>
          <w:rFonts w:ascii="Franklin Gothic Book" w:hAnsi="Franklin Gothic Book" w:cs="Arial"/>
          <w:sz w:val="22"/>
          <w:szCs w:val="22"/>
          <w:lang w:eastAsia="ja-JP"/>
        </w:rPr>
        <w:t xml:space="preserve"> o spełnieniu wszystkich wymagań Zamawiającego określonych w zapytaniu ofertowym,</w:t>
      </w:r>
    </w:p>
    <w:p w:rsidR="007A7109" w:rsidRPr="00C7605F" w:rsidRDefault="007A7109" w:rsidP="002D74B8">
      <w:pPr>
        <w:pStyle w:val="Akapitzlist"/>
        <w:numPr>
          <w:ilvl w:val="0"/>
          <w:numId w:val="2"/>
        </w:numPr>
        <w:shd w:val="clear" w:color="auto" w:fill="FFFFFF" w:themeFill="background1"/>
        <w:jc w:val="both"/>
        <w:rPr>
          <w:rFonts w:ascii="Franklin Gothic Book" w:eastAsia="Times New Roman" w:hAnsi="Franklin Gothic Book" w:cs="Arial"/>
          <w:lang w:eastAsia="ja-JP"/>
        </w:rPr>
      </w:pPr>
      <w:r w:rsidRPr="00C7605F">
        <w:rPr>
          <w:rFonts w:ascii="Franklin Gothic Book" w:hAnsi="Franklin Gothic Book" w:cs="Arial"/>
          <w:lang w:eastAsia="ja-JP"/>
        </w:rPr>
        <w:t>Kryterium oceny ofert</w:t>
      </w:r>
    </w:p>
    <w:p w:rsidR="007A7109" w:rsidRPr="00750E11" w:rsidRDefault="007A7109" w:rsidP="00724066">
      <w:pPr>
        <w:shd w:val="clear" w:color="auto" w:fill="FFFFFF"/>
        <w:spacing w:line="300" w:lineRule="auto"/>
        <w:rPr>
          <w:rFonts w:ascii="Franklin Gothic Book" w:hAnsi="Franklin Gothic Book" w:cs="Arial"/>
          <w:sz w:val="22"/>
          <w:szCs w:val="22"/>
        </w:rPr>
      </w:pPr>
      <w:r w:rsidRPr="00750E11">
        <w:rPr>
          <w:rFonts w:ascii="Franklin Gothic Book" w:hAnsi="Franklin Gothic Book" w:cs="Arial"/>
          <w:sz w:val="22"/>
          <w:szCs w:val="22"/>
        </w:rPr>
        <w:t xml:space="preserve">Oferty zostaną ocenione przez Zamawiającego </w:t>
      </w:r>
      <w:r w:rsidR="0069621C" w:rsidRPr="00750E11">
        <w:rPr>
          <w:rFonts w:ascii="Franklin Gothic Book" w:hAnsi="Franklin Gothic Book" w:cs="Arial"/>
          <w:sz w:val="22"/>
          <w:szCs w:val="22"/>
        </w:rPr>
        <w:t>w oparciu o następujące kryterium</w:t>
      </w:r>
      <w:r w:rsidRPr="00750E11">
        <w:rPr>
          <w:rFonts w:ascii="Franklin Gothic Book" w:hAnsi="Franklin Gothic Book" w:cs="Arial"/>
          <w:sz w:val="22"/>
          <w:szCs w:val="22"/>
        </w:rPr>
        <w:t xml:space="preserve"> oceny:</w:t>
      </w:r>
    </w:p>
    <w:tbl>
      <w:tblPr>
        <w:tblW w:w="0" w:type="auto"/>
        <w:tblCellMar>
          <w:left w:w="0" w:type="dxa"/>
          <w:right w:w="0" w:type="dxa"/>
        </w:tblCellMar>
        <w:tblLook w:val="04A0" w:firstRow="1" w:lastRow="0" w:firstColumn="1" w:lastColumn="0" w:noHBand="0" w:noVBand="1"/>
      </w:tblPr>
      <w:tblGrid>
        <w:gridCol w:w="4394"/>
        <w:gridCol w:w="3818"/>
      </w:tblGrid>
      <w:tr w:rsidR="002A062D" w:rsidRPr="00750E11" w:rsidTr="00C33040">
        <w:tc>
          <w:tcPr>
            <w:tcW w:w="4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A7109" w:rsidRPr="00750E11" w:rsidRDefault="007A7109" w:rsidP="00C33040">
            <w:pPr>
              <w:pStyle w:val="Akapitzlist"/>
              <w:autoSpaceDE w:val="0"/>
              <w:autoSpaceDN w:val="0"/>
              <w:spacing w:before="120" w:after="120" w:line="240" w:lineRule="auto"/>
              <w:ind w:left="-70" w:right="-71"/>
              <w:jc w:val="center"/>
              <w:rPr>
                <w:rFonts w:ascii="Franklin Gothic Book" w:hAnsi="Franklin Gothic Book" w:cs="Arial"/>
                <w:b/>
                <w:bCs/>
                <w:i/>
                <w:iCs/>
              </w:rPr>
            </w:pPr>
            <w:r w:rsidRPr="00750E11">
              <w:rPr>
                <w:rFonts w:ascii="Franklin Gothic Book" w:hAnsi="Franklin Gothic Book" w:cs="Arial"/>
                <w:b/>
                <w:bCs/>
                <w:i/>
                <w:iCs/>
              </w:rPr>
              <w:lastRenderedPageBreak/>
              <w:t>NAZWA KRYTERIUM</w:t>
            </w:r>
          </w:p>
        </w:tc>
        <w:tc>
          <w:tcPr>
            <w:tcW w:w="38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A7109" w:rsidRPr="00750E11" w:rsidRDefault="007A7109" w:rsidP="00C33040">
            <w:pPr>
              <w:pStyle w:val="Akapitzlist"/>
              <w:autoSpaceDE w:val="0"/>
              <w:autoSpaceDN w:val="0"/>
              <w:spacing w:before="120" w:after="120" w:line="240" w:lineRule="auto"/>
              <w:ind w:left="-69"/>
              <w:jc w:val="center"/>
              <w:rPr>
                <w:rFonts w:ascii="Franklin Gothic Book" w:hAnsi="Franklin Gothic Book" w:cs="Arial"/>
                <w:b/>
                <w:bCs/>
                <w:i/>
                <w:iCs/>
                <w:lang w:eastAsia="pl-PL"/>
              </w:rPr>
            </w:pPr>
            <w:r w:rsidRPr="00750E11">
              <w:rPr>
                <w:rFonts w:ascii="Franklin Gothic Book" w:hAnsi="Franklin Gothic Book" w:cs="Arial"/>
                <w:b/>
                <w:bCs/>
                <w:i/>
                <w:iCs/>
              </w:rPr>
              <w:t>WAGA (udział procentowy)</w:t>
            </w:r>
          </w:p>
          <w:p w:rsidR="007A7109" w:rsidRPr="00750E11" w:rsidRDefault="007A7109" w:rsidP="00C33040">
            <w:pPr>
              <w:pStyle w:val="Akapitzlist"/>
              <w:autoSpaceDE w:val="0"/>
              <w:autoSpaceDN w:val="0"/>
              <w:spacing w:before="120" w:after="120" w:line="240" w:lineRule="auto"/>
              <w:ind w:left="-69"/>
              <w:jc w:val="center"/>
              <w:rPr>
                <w:rFonts w:ascii="Franklin Gothic Book" w:hAnsi="Franklin Gothic Book" w:cs="Arial"/>
                <w:b/>
                <w:bCs/>
                <w:i/>
                <w:iCs/>
              </w:rPr>
            </w:pPr>
            <w:r w:rsidRPr="00750E11">
              <w:rPr>
                <w:rFonts w:ascii="Franklin Gothic Book" w:hAnsi="Franklin Gothic Book" w:cs="Arial"/>
                <w:b/>
                <w:bCs/>
                <w:i/>
                <w:iCs/>
              </w:rPr>
              <w:t>(W)</w:t>
            </w:r>
          </w:p>
        </w:tc>
      </w:tr>
      <w:tr w:rsidR="00973BA0" w:rsidRPr="00750E11" w:rsidTr="00C33040">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A7109" w:rsidRPr="00750E11" w:rsidRDefault="0069621C" w:rsidP="0069621C">
            <w:pPr>
              <w:spacing w:before="120" w:after="120"/>
              <w:jc w:val="center"/>
              <w:rPr>
                <w:rFonts w:ascii="Franklin Gothic Book" w:hAnsi="Franklin Gothic Book" w:cs="Arial"/>
                <w:sz w:val="22"/>
                <w:szCs w:val="22"/>
              </w:rPr>
            </w:pPr>
            <w:r w:rsidRPr="00750E11">
              <w:rPr>
                <w:rFonts w:ascii="Franklin Gothic Book" w:hAnsi="Franklin Gothic Book" w:cs="Arial"/>
                <w:sz w:val="22"/>
                <w:szCs w:val="22"/>
              </w:rPr>
              <w:t xml:space="preserve">Wynagrodzenie Ofertowe </w:t>
            </w:r>
            <w:r w:rsidR="00AA69E8" w:rsidRPr="00750E11">
              <w:rPr>
                <w:rFonts w:ascii="Franklin Gothic Book" w:hAnsi="Franklin Gothic Book" w:cs="Arial"/>
                <w:sz w:val="22"/>
                <w:szCs w:val="22"/>
              </w:rPr>
              <w:t>ne</w:t>
            </w:r>
            <w:r w:rsidR="007A7109" w:rsidRPr="00750E11">
              <w:rPr>
                <w:rFonts w:ascii="Franklin Gothic Book" w:hAnsi="Franklin Gothic Book" w:cs="Arial"/>
                <w:sz w:val="22"/>
                <w:szCs w:val="22"/>
              </w:rPr>
              <w:t>tto</w:t>
            </w:r>
          </w:p>
        </w:tc>
        <w:tc>
          <w:tcPr>
            <w:tcW w:w="3818" w:type="dxa"/>
            <w:tcBorders>
              <w:top w:val="nil"/>
              <w:left w:val="nil"/>
              <w:bottom w:val="single" w:sz="8" w:space="0" w:color="auto"/>
              <w:right w:val="single" w:sz="8" w:space="0" w:color="auto"/>
            </w:tcBorders>
            <w:tcMar>
              <w:top w:w="0" w:type="dxa"/>
              <w:left w:w="108" w:type="dxa"/>
              <w:bottom w:w="0" w:type="dxa"/>
              <w:right w:w="108" w:type="dxa"/>
            </w:tcMar>
            <w:vAlign w:val="center"/>
          </w:tcPr>
          <w:p w:rsidR="007A7109" w:rsidRPr="00750E11" w:rsidRDefault="00DB75DA" w:rsidP="00C33040">
            <w:pPr>
              <w:pStyle w:val="Akapitzlist"/>
              <w:autoSpaceDE w:val="0"/>
              <w:autoSpaceDN w:val="0"/>
              <w:spacing w:before="120" w:after="120" w:line="240" w:lineRule="auto"/>
              <w:ind w:left="291"/>
              <w:jc w:val="center"/>
              <w:rPr>
                <w:rFonts w:ascii="Franklin Gothic Book" w:hAnsi="Franklin Gothic Book" w:cs="Arial"/>
                <w:b/>
                <w:bCs/>
              </w:rPr>
            </w:pPr>
            <w:r w:rsidRPr="00750E11">
              <w:rPr>
                <w:rFonts w:ascii="Franklin Gothic Book" w:hAnsi="Franklin Gothic Book" w:cs="Arial"/>
                <w:b/>
                <w:bCs/>
              </w:rPr>
              <w:t>100</w:t>
            </w:r>
            <w:r w:rsidR="00E73974" w:rsidRPr="00750E11">
              <w:rPr>
                <w:rFonts w:ascii="Franklin Gothic Book" w:hAnsi="Franklin Gothic Book" w:cs="Arial"/>
                <w:b/>
                <w:bCs/>
              </w:rPr>
              <w:t>%</w:t>
            </w:r>
          </w:p>
        </w:tc>
      </w:tr>
    </w:tbl>
    <w:p w:rsidR="007A7109" w:rsidRPr="00750E11" w:rsidRDefault="0069621C" w:rsidP="007A7109">
      <w:pPr>
        <w:spacing w:line="300" w:lineRule="auto"/>
        <w:rPr>
          <w:rFonts w:ascii="Franklin Gothic Book" w:eastAsiaTheme="minorHAnsi" w:hAnsi="Franklin Gothic Book" w:cs="Arial"/>
          <w:b/>
          <w:bCs/>
          <w:sz w:val="22"/>
          <w:szCs w:val="22"/>
        </w:rPr>
      </w:pPr>
      <w:r w:rsidRPr="00750E11">
        <w:rPr>
          <w:rFonts w:ascii="Franklin Gothic Book" w:hAnsi="Franklin Gothic Book"/>
          <w:b/>
          <w:bCs/>
          <w:sz w:val="22"/>
          <w:szCs w:val="22"/>
        </w:rPr>
        <w:t xml:space="preserve">Wynagrodzenie </w:t>
      </w:r>
      <w:r w:rsidR="007A7109" w:rsidRPr="00750E11">
        <w:rPr>
          <w:rFonts w:ascii="Franklin Gothic Book" w:hAnsi="Franklin Gothic Book"/>
          <w:b/>
          <w:bCs/>
          <w:sz w:val="22"/>
          <w:szCs w:val="22"/>
        </w:rPr>
        <w:t>Ofer</w:t>
      </w:r>
      <w:r w:rsidRPr="00750E11">
        <w:rPr>
          <w:rFonts w:ascii="Franklin Gothic Book" w:hAnsi="Franklin Gothic Book"/>
          <w:b/>
          <w:bCs/>
          <w:sz w:val="22"/>
          <w:szCs w:val="22"/>
        </w:rPr>
        <w:t>towe</w:t>
      </w:r>
      <w:r w:rsidR="002A065B" w:rsidRPr="00750E11">
        <w:rPr>
          <w:rFonts w:ascii="Franklin Gothic Book" w:hAnsi="Franklin Gothic Book"/>
          <w:b/>
          <w:bCs/>
          <w:sz w:val="22"/>
          <w:szCs w:val="22"/>
        </w:rPr>
        <w:t xml:space="preserve"> </w:t>
      </w:r>
      <w:r w:rsidRPr="00750E11">
        <w:rPr>
          <w:rFonts w:ascii="Franklin Gothic Book" w:hAnsi="Franklin Gothic Book"/>
          <w:b/>
          <w:bCs/>
          <w:sz w:val="22"/>
          <w:szCs w:val="22"/>
        </w:rPr>
        <w:t>ne</w:t>
      </w:r>
      <w:r w:rsidR="002A065B" w:rsidRPr="00750E11">
        <w:rPr>
          <w:rFonts w:ascii="Franklin Gothic Book" w:hAnsi="Franklin Gothic Book"/>
          <w:b/>
          <w:bCs/>
          <w:sz w:val="22"/>
          <w:szCs w:val="22"/>
        </w:rPr>
        <w:t>tto - znaczenie (waga) 10</w:t>
      </w:r>
      <w:r w:rsidR="007A7109" w:rsidRPr="00750E11">
        <w:rPr>
          <w:rFonts w:ascii="Franklin Gothic Book" w:hAnsi="Franklin Gothic Book"/>
          <w:b/>
          <w:bCs/>
          <w:sz w:val="22"/>
          <w:szCs w:val="22"/>
        </w:rPr>
        <w:t>0%</w:t>
      </w:r>
    </w:p>
    <w:p w:rsidR="007A7109" w:rsidRPr="00750E11" w:rsidRDefault="0069621C" w:rsidP="007A7109">
      <w:pPr>
        <w:spacing w:line="300" w:lineRule="auto"/>
        <w:ind w:left="720"/>
        <w:rPr>
          <w:rFonts w:ascii="Franklin Gothic Book" w:hAnsi="Franklin Gothic Book"/>
          <w:sz w:val="22"/>
          <w:szCs w:val="22"/>
          <w:lang w:eastAsia="en-US"/>
        </w:rPr>
      </w:pPr>
      <w:r w:rsidRPr="00750E11">
        <w:rPr>
          <w:rFonts w:ascii="Franklin Gothic Book" w:hAnsi="Franklin Gothic Book"/>
          <w:sz w:val="22"/>
          <w:szCs w:val="22"/>
        </w:rPr>
        <w:t>(porównywana będzie Cena ne</w:t>
      </w:r>
      <w:r w:rsidR="007A7109" w:rsidRPr="00750E11">
        <w:rPr>
          <w:rFonts w:ascii="Franklin Gothic Book" w:hAnsi="Franklin Gothic Book"/>
          <w:sz w:val="22"/>
          <w:szCs w:val="22"/>
        </w:rPr>
        <w:t xml:space="preserve">tto </w:t>
      </w:r>
      <w:r w:rsidR="00C330C9" w:rsidRPr="00750E11">
        <w:rPr>
          <w:rFonts w:ascii="Franklin Gothic Book" w:hAnsi="Franklin Gothic Book"/>
          <w:sz w:val="22"/>
          <w:szCs w:val="22"/>
        </w:rPr>
        <w:t xml:space="preserve">  nie </w:t>
      </w:r>
      <w:r w:rsidR="007A7109" w:rsidRPr="00750E11">
        <w:rPr>
          <w:rFonts w:ascii="Franklin Gothic Book" w:hAnsi="Franklin Gothic Book"/>
          <w:sz w:val="22"/>
          <w:szCs w:val="22"/>
        </w:rPr>
        <w:t>zawierająca podatk</w:t>
      </w:r>
      <w:r w:rsidR="00C330C9" w:rsidRPr="00750E11">
        <w:rPr>
          <w:rFonts w:ascii="Franklin Gothic Book" w:hAnsi="Franklin Gothic Book"/>
          <w:sz w:val="22"/>
          <w:szCs w:val="22"/>
        </w:rPr>
        <w:t>u</w:t>
      </w:r>
      <w:r w:rsidR="007A7109" w:rsidRPr="00750E11">
        <w:rPr>
          <w:rFonts w:ascii="Franklin Gothic Book" w:hAnsi="Franklin Gothic Book"/>
          <w:sz w:val="22"/>
          <w:szCs w:val="22"/>
        </w:rPr>
        <w:t xml:space="preserve"> VAT)</w:t>
      </w:r>
    </w:p>
    <w:p w:rsidR="007A7109" w:rsidRPr="00750E11" w:rsidRDefault="007A7109" w:rsidP="007A7109">
      <w:pPr>
        <w:spacing w:line="300" w:lineRule="auto"/>
        <w:ind w:left="720"/>
        <w:rPr>
          <w:rFonts w:ascii="Franklin Gothic Book" w:hAnsi="Franklin Gothic Book"/>
          <w:sz w:val="22"/>
          <w:szCs w:val="22"/>
        </w:rPr>
      </w:pPr>
    </w:p>
    <w:p w:rsidR="007A7109" w:rsidRPr="00750E11" w:rsidRDefault="007A7109" w:rsidP="007A7109">
      <w:pPr>
        <w:spacing w:line="300" w:lineRule="auto"/>
        <w:ind w:left="720"/>
        <w:rPr>
          <w:rFonts w:ascii="Franklin Gothic Book" w:hAnsi="Franklin Gothic Book"/>
          <w:i/>
          <w:iCs/>
          <w:sz w:val="22"/>
          <w:szCs w:val="22"/>
        </w:rPr>
      </w:pPr>
      <m:oMathPara>
        <m:oMath>
          <m:r>
            <w:rPr>
              <w:rFonts w:ascii="Cambria Math" w:hAnsi="Cambria Math"/>
              <w:sz w:val="22"/>
              <w:szCs w:val="22"/>
              <w:shd w:val="clear" w:color="auto" w:fill="D9D9D9"/>
            </w:rPr>
            <m:t>K1=</m:t>
          </m:r>
          <m:f>
            <m:fPr>
              <m:ctrlPr>
                <w:rPr>
                  <w:rFonts w:ascii="Cambria Math" w:eastAsiaTheme="minorHAnsi" w:hAnsi="Cambria Math"/>
                  <w:i/>
                  <w:iCs/>
                  <w:sz w:val="22"/>
                  <w:szCs w:val="22"/>
                  <w:shd w:val="clear" w:color="auto" w:fill="D9D9D9"/>
                  <w:lang w:eastAsia="en-US"/>
                </w:rPr>
              </m:ctrlPr>
            </m:fPr>
            <m:num>
              <m:r>
                <w:rPr>
                  <w:rFonts w:ascii="Cambria Math" w:hAnsi="Cambria Math"/>
                  <w:sz w:val="22"/>
                  <w:szCs w:val="22"/>
                  <w:shd w:val="clear" w:color="auto" w:fill="D9D9D9"/>
                </w:rPr>
                <m:t>Cn</m:t>
              </m:r>
            </m:num>
            <m:den>
              <m:r>
                <w:rPr>
                  <w:rFonts w:ascii="Cambria Math" w:hAnsi="Cambria Math"/>
                  <w:sz w:val="22"/>
                  <w:szCs w:val="22"/>
                  <w:shd w:val="clear" w:color="auto" w:fill="D9D9D9"/>
                </w:rPr>
                <m:t>Co</m:t>
              </m:r>
            </m:den>
          </m:f>
          <m:r>
            <w:rPr>
              <w:rFonts w:ascii="Cambria Math" w:hAnsi="Cambria Math"/>
              <w:sz w:val="22"/>
              <w:szCs w:val="22"/>
              <w:shd w:val="clear" w:color="auto" w:fill="D9D9D9"/>
            </w:rPr>
            <m:t>100%</m:t>
          </m:r>
        </m:oMath>
      </m:oMathPara>
    </w:p>
    <w:p w:rsidR="007A7109" w:rsidRPr="00750E11" w:rsidRDefault="007A7109" w:rsidP="007A7109">
      <w:pPr>
        <w:spacing w:line="300" w:lineRule="auto"/>
        <w:ind w:left="720"/>
        <w:rPr>
          <w:rFonts w:ascii="Franklin Gothic Book" w:hAnsi="Franklin Gothic Book"/>
          <w:i/>
          <w:iCs/>
          <w:sz w:val="22"/>
          <w:szCs w:val="22"/>
        </w:rPr>
      </w:pPr>
      <w:r w:rsidRPr="00750E11">
        <w:rPr>
          <w:rFonts w:ascii="Franklin Gothic Book" w:hAnsi="Franklin Gothic Book"/>
          <w:i/>
          <w:iCs/>
          <w:sz w:val="22"/>
          <w:szCs w:val="22"/>
        </w:rPr>
        <w:t>gdzie</w:t>
      </w:r>
    </w:p>
    <w:p w:rsidR="007A7109" w:rsidRPr="00750E11" w:rsidRDefault="008F5F73" w:rsidP="00724066">
      <w:pPr>
        <w:spacing w:line="300" w:lineRule="auto"/>
        <w:jc w:val="both"/>
        <w:rPr>
          <w:rFonts w:ascii="Franklin Gothic Book" w:hAnsi="Franklin Gothic Book"/>
          <w:i/>
          <w:iCs/>
          <w:sz w:val="22"/>
          <w:szCs w:val="22"/>
        </w:rPr>
      </w:pPr>
      <w:r w:rsidRPr="00750E11">
        <w:rPr>
          <w:rFonts w:ascii="Franklin Gothic Book" w:hAnsi="Franklin Gothic Book"/>
          <w:i/>
          <w:iCs/>
          <w:sz w:val="22"/>
          <w:szCs w:val="22"/>
        </w:rPr>
        <w:t xml:space="preserve">Cn – wynagrodzenie </w:t>
      </w:r>
      <w:r w:rsidR="0069621C" w:rsidRPr="00750E11">
        <w:rPr>
          <w:rFonts w:ascii="Franklin Gothic Book" w:hAnsi="Franklin Gothic Book"/>
          <w:i/>
          <w:iCs/>
          <w:sz w:val="22"/>
          <w:szCs w:val="22"/>
        </w:rPr>
        <w:t xml:space="preserve">najniższe </w:t>
      </w:r>
      <w:r w:rsidR="007A7109" w:rsidRPr="00750E11">
        <w:rPr>
          <w:rFonts w:ascii="Franklin Gothic Book" w:hAnsi="Franklin Gothic Book"/>
          <w:i/>
          <w:iCs/>
          <w:sz w:val="22"/>
          <w:szCs w:val="22"/>
        </w:rPr>
        <w:t>z ocenianych Ofert/najniższa wartość oferty (brutto),</w:t>
      </w:r>
    </w:p>
    <w:p w:rsidR="007A7109" w:rsidRPr="00750E11" w:rsidRDefault="007A7109" w:rsidP="007A7109">
      <w:pPr>
        <w:spacing w:line="300" w:lineRule="auto"/>
        <w:rPr>
          <w:rFonts w:ascii="Franklin Gothic Book" w:hAnsi="Franklin Gothic Book"/>
          <w:i/>
          <w:iCs/>
          <w:sz w:val="22"/>
          <w:szCs w:val="22"/>
        </w:rPr>
      </w:pPr>
      <w:r w:rsidRPr="00750E11">
        <w:rPr>
          <w:rFonts w:ascii="Franklin Gothic Book" w:hAnsi="Franklin Gothic Book"/>
          <w:i/>
          <w:iCs/>
          <w:sz w:val="22"/>
          <w:szCs w:val="22"/>
        </w:rPr>
        <w:t xml:space="preserve">Co – </w:t>
      </w:r>
      <w:r w:rsidR="0069621C" w:rsidRPr="00750E11">
        <w:rPr>
          <w:rFonts w:ascii="Franklin Gothic Book" w:hAnsi="Franklin Gothic Book"/>
          <w:i/>
          <w:iCs/>
          <w:sz w:val="22"/>
          <w:szCs w:val="22"/>
        </w:rPr>
        <w:t xml:space="preserve">wynagrodzenie </w:t>
      </w:r>
      <w:r w:rsidRPr="00750E11">
        <w:rPr>
          <w:rFonts w:ascii="Franklin Gothic Book" w:hAnsi="Franklin Gothic Book"/>
          <w:i/>
          <w:iCs/>
          <w:sz w:val="22"/>
          <w:szCs w:val="22"/>
        </w:rPr>
        <w:t>ocenianej Oferty/wartość ocenianej oferty (brutto).</w:t>
      </w:r>
    </w:p>
    <w:p w:rsidR="00231D3A" w:rsidRPr="00054AE8" w:rsidRDefault="004F08C0" w:rsidP="002D74B8">
      <w:pPr>
        <w:pStyle w:val="Akapitzlist"/>
        <w:numPr>
          <w:ilvl w:val="0"/>
          <w:numId w:val="2"/>
        </w:numPr>
        <w:shd w:val="clear" w:color="auto" w:fill="FFFFFF" w:themeFill="background1"/>
        <w:jc w:val="both"/>
        <w:rPr>
          <w:rFonts w:ascii="Franklin Gothic Book" w:hAnsi="Franklin Gothic Book" w:cs="Arial"/>
          <w:lang w:eastAsia="ja-JP"/>
        </w:rPr>
      </w:pPr>
      <w:r w:rsidRPr="00750E11">
        <w:rPr>
          <w:rFonts w:ascii="Franklin Gothic Book" w:hAnsi="Franklin Gothic Book" w:cs="Arial"/>
          <w:lang w:eastAsia="ja-JP"/>
        </w:rPr>
        <w:t>Do oferty należy dołączyć referencje</w:t>
      </w:r>
      <w:r w:rsidR="00CE107B" w:rsidRPr="00750E11">
        <w:rPr>
          <w:rFonts w:ascii="Franklin Gothic Book" w:hAnsi="Franklin Gothic Book" w:cs="Arial"/>
          <w:lang w:eastAsia="ja-JP"/>
        </w:rPr>
        <w:t xml:space="preserve"> określone w załączniku nr 1</w:t>
      </w:r>
      <w:r w:rsidR="00C86D18" w:rsidRPr="00750E11">
        <w:rPr>
          <w:rFonts w:ascii="Franklin Gothic Book" w:hAnsi="Franklin Gothic Book" w:cs="Arial"/>
          <w:lang w:eastAsia="ja-JP"/>
        </w:rPr>
        <w:t>,</w:t>
      </w:r>
      <w:r w:rsidRPr="00750E11">
        <w:rPr>
          <w:rFonts w:ascii="Franklin Gothic Book" w:hAnsi="Franklin Gothic Book" w:cs="Arial"/>
          <w:lang w:eastAsia="ja-JP"/>
        </w:rPr>
        <w:t xml:space="preserve"> poświadczone co najmniej</w:t>
      </w:r>
      <w:r w:rsidR="00ED6100" w:rsidRPr="00750E11">
        <w:rPr>
          <w:rFonts w:ascii="Franklin Gothic Book" w:hAnsi="Franklin Gothic Book" w:cs="Arial"/>
          <w:lang w:eastAsia="ja-JP"/>
        </w:rPr>
        <w:t xml:space="preserve"> </w:t>
      </w:r>
      <w:r w:rsidR="002A3CC7" w:rsidRPr="00054AE8">
        <w:rPr>
          <w:rFonts w:ascii="Franklin Gothic Book" w:hAnsi="Franklin Gothic Book" w:cs="Arial"/>
          <w:lang w:eastAsia="ja-JP"/>
        </w:rPr>
        <w:t>3</w:t>
      </w:r>
      <w:r w:rsidR="00C330C9" w:rsidRPr="00054AE8">
        <w:rPr>
          <w:rFonts w:ascii="Franklin Gothic Book" w:hAnsi="Franklin Gothic Book" w:cs="Arial"/>
          <w:lang w:eastAsia="ja-JP"/>
        </w:rPr>
        <w:t xml:space="preserve"> </w:t>
      </w:r>
      <w:r w:rsidR="00ED6100" w:rsidRPr="00054AE8">
        <w:rPr>
          <w:rFonts w:ascii="Franklin Gothic Book" w:hAnsi="Franklin Gothic Book" w:cs="Arial"/>
          <w:lang w:eastAsia="ja-JP"/>
        </w:rPr>
        <w:t>listami referencyjnymi</w:t>
      </w:r>
      <w:r w:rsidR="002A065B" w:rsidRPr="00054AE8">
        <w:rPr>
          <w:rFonts w:ascii="Franklin Gothic Book" w:hAnsi="Franklin Gothic Book" w:cs="Arial"/>
          <w:lang w:eastAsia="ja-JP"/>
        </w:rPr>
        <w:t>.</w:t>
      </w:r>
    </w:p>
    <w:p w:rsidR="00231D3A" w:rsidRPr="00750E11" w:rsidRDefault="00231D3A" w:rsidP="002D74B8">
      <w:pPr>
        <w:pStyle w:val="Akapitzlist"/>
        <w:numPr>
          <w:ilvl w:val="0"/>
          <w:numId w:val="2"/>
        </w:numPr>
        <w:shd w:val="clear" w:color="auto" w:fill="FFFFFF" w:themeFill="background1"/>
        <w:jc w:val="both"/>
        <w:rPr>
          <w:rFonts w:ascii="Franklin Gothic Book" w:hAnsi="Franklin Gothic Book" w:cs="Arial"/>
          <w:lang w:eastAsia="ja-JP"/>
        </w:rPr>
      </w:pPr>
      <w:r w:rsidRPr="00750E11">
        <w:rPr>
          <w:rFonts w:ascii="Franklin Gothic Book" w:hAnsi="Franklin Gothic Book" w:cs="Arial"/>
          <w:lang w:eastAsia="ja-JP"/>
        </w:rPr>
        <w:t>Dostawca zobowiązany jest do stosowania Ogó</w:t>
      </w:r>
      <w:r w:rsidR="00236A50" w:rsidRPr="00750E11">
        <w:rPr>
          <w:rFonts w:ascii="Franklin Gothic Book" w:hAnsi="Franklin Gothic Book" w:cs="Arial"/>
          <w:lang w:eastAsia="ja-JP"/>
        </w:rPr>
        <w:t xml:space="preserve">lnych Warunków </w:t>
      </w:r>
      <w:r w:rsidR="0063782F" w:rsidRPr="00750E11">
        <w:rPr>
          <w:rFonts w:ascii="Franklin Gothic Book" w:hAnsi="Franklin Gothic Book" w:cs="Arial"/>
          <w:lang w:eastAsia="ja-JP"/>
        </w:rPr>
        <w:t>Zakupu usług</w:t>
      </w:r>
      <w:r w:rsidR="00236A50" w:rsidRPr="00750E11">
        <w:rPr>
          <w:rFonts w:ascii="Franklin Gothic Book" w:hAnsi="Franklin Gothic Book" w:cs="Arial"/>
          <w:lang w:eastAsia="ja-JP"/>
        </w:rPr>
        <w:t xml:space="preserve"> Enea Połanie</w:t>
      </w:r>
      <w:r w:rsidR="00206158" w:rsidRPr="00750E11">
        <w:rPr>
          <w:rFonts w:ascii="Franklin Gothic Book" w:hAnsi="Franklin Gothic Book" w:cs="Arial"/>
          <w:lang w:eastAsia="ja-JP"/>
        </w:rPr>
        <w:t>c S.A. umieszczonych na stronie:</w:t>
      </w:r>
    </w:p>
    <w:p w:rsidR="00206158" w:rsidRPr="00750E11" w:rsidRDefault="006B77D9" w:rsidP="00206158">
      <w:pPr>
        <w:pStyle w:val="Akapitzlist"/>
        <w:autoSpaceDE w:val="0"/>
        <w:autoSpaceDN w:val="0"/>
        <w:adjustRightInd w:val="0"/>
        <w:ind w:left="360"/>
        <w:rPr>
          <w:rFonts w:ascii="Franklin Gothic Book" w:eastAsiaTheme="minorHAnsi" w:hAnsi="Franklin Gothic Book" w:cs="Arial-BoldMT"/>
          <w:bCs/>
          <w:color w:val="0000FF"/>
        </w:rPr>
      </w:pPr>
      <w:hyperlink r:id="rId9" w:history="1">
        <w:r w:rsidR="00206158" w:rsidRPr="00750E11">
          <w:rPr>
            <w:rStyle w:val="Hipercze"/>
            <w:rFonts w:ascii="Franklin Gothic Book" w:eastAsiaTheme="minorHAnsi" w:hAnsi="Franklin Gothic Book" w:cs="Arial-BoldMT"/>
            <w:bCs/>
          </w:rPr>
          <w:t>https://www.enea.pl/pl/grupaenea/o-grupie/spolkigrupy-enea/polaniec/zamowienia</w:t>
        </w:r>
      </w:hyperlink>
    </w:p>
    <w:p w:rsidR="00C330C9" w:rsidRPr="00750E11" w:rsidRDefault="00C330C9" w:rsidP="002D74B8">
      <w:pPr>
        <w:pStyle w:val="Akapitzlist"/>
        <w:numPr>
          <w:ilvl w:val="0"/>
          <w:numId w:val="2"/>
        </w:numPr>
        <w:shd w:val="clear" w:color="auto" w:fill="FFFFFF" w:themeFill="background1"/>
        <w:jc w:val="both"/>
        <w:rPr>
          <w:rFonts w:ascii="Franklin Gothic Book" w:hAnsi="Franklin Gothic Book"/>
        </w:rPr>
      </w:pPr>
      <w:r w:rsidRPr="00750E11">
        <w:rPr>
          <w:rFonts w:ascii="Franklin Gothic Book" w:hAnsi="Franklin Gothic Book" w:cs="Arial"/>
        </w:rPr>
        <w:t>Wymagania   Zamawiaj</w:t>
      </w:r>
      <w:r w:rsidR="00F85BBE" w:rsidRPr="00750E11">
        <w:rPr>
          <w:rFonts w:ascii="Franklin Gothic Book" w:hAnsi="Franklin Gothic Book" w:cs="Arial"/>
        </w:rPr>
        <w:t>ą</w:t>
      </w:r>
      <w:r w:rsidR="008F5F73" w:rsidRPr="00750E11">
        <w:rPr>
          <w:rFonts w:ascii="Franklin Gothic Book" w:hAnsi="Franklin Gothic Book" w:cs="Arial"/>
        </w:rPr>
        <w:t xml:space="preserve">cego w zakresie wykonywania </w:t>
      </w:r>
      <w:r w:rsidRPr="00750E11">
        <w:rPr>
          <w:rFonts w:ascii="Franklin Gothic Book" w:hAnsi="Franklin Gothic Book" w:cs="Arial"/>
        </w:rPr>
        <w:t xml:space="preserve">prac </w:t>
      </w:r>
      <w:r w:rsidR="008F5F73" w:rsidRPr="00750E11">
        <w:rPr>
          <w:rFonts w:ascii="Franklin Gothic Book" w:hAnsi="Franklin Gothic Book" w:cs="Arial"/>
        </w:rPr>
        <w:t>na</w:t>
      </w:r>
      <w:r w:rsidR="00846285" w:rsidRPr="00750E11">
        <w:rPr>
          <w:rFonts w:ascii="Franklin Gothic Book" w:hAnsi="Franklin Gothic Book" w:cs="Arial"/>
        </w:rPr>
        <w:t xml:space="preserve"> obiektach </w:t>
      </w:r>
      <w:r w:rsidR="008F5F73" w:rsidRPr="00750E11">
        <w:rPr>
          <w:rFonts w:ascii="Franklin Gothic Book" w:hAnsi="Franklin Gothic Book" w:cs="Arial"/>
        </w:rPr>
        <w:t>na terenie</w:t>
      </w:r>
      <w:r w:rsidRPr="00750E11">
        <w:rPr>
          <w:rFonts w:ascii="Franklin Gothic Book" w:hAnsi="Franklin Gothic Book"/>
        </w:rPr>
        <w:t xml:space="preserve"> Zamawiaj</w:t>
      </w:r>
      <w:r w:rsidR="00927254" w:rsidRPr="00750E11">
        <w:rPr>
          <w:rFonts w:ascii="Franklin Gothic Book" w:hAnsi="Franklin Gothic Book"/>
        </w:rPr>
        <w:t>ą</w:t>
      </w:r>
      <w:r w:rsidR="008F5F73" w:rsidRPr="00750E11">
        <w:rPr>
          <w:rFonts w:ascii="Franklin Gothic Book" w:hAnsi="Franklin Gothic Book"/>
        </w:rPr>
        <w:t xml:space="preserve">cego </w:t>
      </w:r>
      <w:r w:rsidRPr="00750E11">
        <w:rPr>
          <w:rFonts w:ascii="Franklin Gothic Book" w:hAnsi="Franklin Gothic Book" w:cs="Arial"/>
        </w:rPr>
        <w:t xml:space="preserve">zamieszczone są na stronie internetowej </w:t>
      </w:r>
      <w:hyperlink r:id="rId10" w:history="1">
        <w:r w:rsidRPr="00750E11">
          <w:rPr>
            <w:rStyle w:val="Hipercze"/>
            <w:rFonts w:ascii="Franklin Gothic Book" w:hAnsi="Franklin Gothic Book"/>
            <w:color w:val="auto"/>
          </w:rPr>
          <w:t>https://www.enea.pl/pl/grupaenea/o-grupie/spolki-grupy-enea/polaniec/zamowienia/dokumenty</w:t>
        </w:r>
      </w:hyperlink>
      <w:r w:rsidRPr="00750E11">
        <w:rPr>
          <w:rFonts w:ascii="Franklin Gothic Book" w:hAnsi="Franklin Gothic Book"/>
        </w:rPr>
        <w:t xml:space="preserve">. </w:t>
      </w:r>
      <w:r w:rsidRPr="00750E11">
        <w:rPr>
          <w:rFonts w:ascii="Franklin Gothic Book" w:hAnsi="Franklin Gothic Book" w:cs="Arial"/>
        </w:rPr>
        <w:t xml:space="preserve"> Wykonawca  zobowiązany  jest   do  zapoznania  się   z  tymi   dokumentami. </w:t>
      </w:r>
    </w:p>
    <w:p w:rsidR="004F08C0" w:rsidRPr="00750E11" w:rsidRDefault="004F08C0" w:rsidP="002D74B8">
      <w:pPr>
        <w:pStyle w:val="Akapitzlist"/>
        <w:numPr>
          <w:ilvl w:val="0"/>
          <w:numId w:val="2"/>
        </w:numPr>
        <w:shd w:val="clear" w:color="auto" w:fill="FFFFFF" w:themeFill="background1"/>
        <w:spacing w:after="120"/>
        <w:ind w:left="357" w:hanging="357"/>
        <w:jc w:val="both"/>
        <w:rPr>
          <w:rFonts w:ascii="Franklin Gothic Book" w:hAnsi="Franklin Gothic Book" w:cs="Arial"/>
          <w:lang w:eastAsia="ja-JP"/>
        </w:rPr>
      </w:pPr>
      <w:r w:rsidRPr="00750E11">
        <w:rPr>
          <w:rFonts w:ascii="Franklin Gothic Book" w:hAnsi="Franklin Gothic Book" w:cs="Arial"/>
          <w:lang w:eastAsia="ja-JP"/>
        </w:rPr>
        <w:t>Osoby odpowiedzialne za kontakt z oferentami ze strony Zamawiającego:</w:t>
      </w:r>
    </w:p>
    <w:p w:rsidR="00C330C9" w:rsidRPr="00567669" w:rsidRDefault="00C330C9" w:rsidP="00E41F86">
      <w:pPr>
        <w:pStyle w:val="Akapitzlist"/>
        <w:autoSpaceDE w:val="0"/>
        <w:autoSpaceDN w:val="0"/>
        <w:adjustRightInd w:val="0"/>
        <w:spacing w:line="300" w:lineRule="atLeast"/>
        <w:ind w:left="360"/>
        <w:rPr>
          <w:rFonts w:ascii="Franklin Gothic Book" w:hAnsi="Franklin Gothic Book" w:cs="Arial"/>
        </w:rPr>
      </w:pPr>
      <w:r w:rsidRPr="00567669">
        <w:rPr>
          <w:rFonts w:ascii="Franklin Gothic Book" w:hAnsi="Franklin Gothic Book" w:cs="Arial"/>
        </w:rPr>
        <w:t>w zakresie technicznym:</w:t>
      </w:r>
    </w:p>
    <w:p w:rsidR="00111754" w:rsidRDefault="00111754" w:rsidP="00E41F86">
      <w:pPr>
        <w:pStyle w:val="Akapitzlist"/>
        <w:ind w:left="360"/>
        <w:jc w:val="center"/>
        <w:rPr>
          <w:rFonts w:ascii="Franklin Gothic Book" w:hAnsi="Franklin Gothic Book"/>
        </w:rPr>
      </w:pPr>
      <w:r>
        <w:rPr>
          <w:rFonts w:ascii="Franklin Gothic Book" w:hAnsi="Franklin Gothic Book"/>
        </w:rPr>
        <w:t>Teresa Okoń</w:t>
      </w:r>
    </w:p>
    <w:p w:rsidR="00111754" w:rsidRDefault="00111754" w:rsidP="00E41F86">
      <w:pPr>
        <w:pStyle w:val="Akapitzlist"/>
        <w:ind w:left="360"/>
        <w:jc w:val="center"/>
        <w:rPr>
          <w:rFonts w:ascii="Franklin Gothic Book" w:hAnsi="Franklin Gothic Book"/>
        </w:rPr>
      </w:pPr>
      <w:r>
        <w:rPr>
          <w:rFonts w:ascii="Franklin Gothic Book" w:hAnsi="Franklin Gothic Book"/>
        </w:rPr>
        <w:t>Inspektor ds. nieruchomości</w:t>
      </w:r>
    </w:p>
    <w:p w:rsidR="00C330C9" w:rsidRPr="00EF2219" w:rsidRDefault="009A1AFA" w:rsidP="00E41F86">
      <w:pPr>
        <w:pStyle w:val="Akapitzlist"/>
        <w:ind w:left="360"/>
        <w:jc w:val="center"/>
        <w:rPr>
          <w:rFonts w:ascii="Franklin Gothic Book" w:hAnsi="Franklin Gothic Book" w:cs="Arial"/>
          <w:lang w:val="en-US"/>
        </w:rPr>
      </w:pPr>
      <w:r w:rsidRPr="00EF2219">
        <w:rPr>
          <w:rFonts w:ascii="Franklin Gothic Book" w:hAnsi="Franklin Gothic Book" w:cs="Arial"/>
          <w:lang w:val="en-US"/>
        </w:rPr>
        <w:t>tel.: +48 15 </w:t>
      </w:r>
      <w:r w:rsidR="00111754" w:rsidRPr="00EF2219">
        <w:rPr>
          <w:rFonts w:ascii="Franklin Gothic Book" w:hAnsi="Franklin Gothic Book"/>
          <w:lang w:val="en-US"/>
        </w:rPr>
        <w:t>865 61 86</w:t>
      </w:r>
    </w:p>
    <w:p w:rsidR="00C330C9" w:rsidRPr="00750E11" w:rsidRDefault="00C330C9" w:rsidP="00E41F86">
      <w:pPr>
        <w:pStyle w:val="Akapitzlist"/>
        <w:ind w:left="360"/>
        <w:jc w:val="center"/>
        <w:rPr>
          <w:rFonts w:ascii="Franklin Gothic Book" w:hAnsi="Franklin Gothic Book"/>
          <w:lang w:val="nl-BE"/>
        </w:rPr>
      </w:pPr>
      <w:r w:rsidRPr="00EF2219">
        <w:rPr>
          <w:rFonts w:ascii="Franklin Gothic Book" w:hAnsi="Franklin Gothic Book" w:cs="Arial"/>
          <w:lang w:val="en-US"/>
        </w:rPr>
        <w:t xml:space="preserve">email: </w:t>
      </w:r>
      <w:hyperlink r:id="rId11" w:history="1">
        <w:r w:rsidR="007D179E" w:rsidRPr="00EF2219">
          <w:rPr>
            <w:rStyle w:val="Hipercze"/>
            <w:rFonts w:ascii="Franklin Gothic Book" w:hAnsi="Franklin Gothic Book" w:cs="Arial"/>
            <w:lang w:val="en-US"/>
          </w:rPr>
          <w:t>teresa.okon@enea.pl</w:t>
        </w:r>
      </w:hyperlink>
    </w:p>
    <w:p w:rsidR="00C330C9" w:rsidRPr="00567669" w:rsidRDefault="00C330C9" w:rsidP="00E41F86">
      <w:pPr>
        <w:pStyle w:val="Akapitzlist"/>
        <w:autoSpaceDE w:val="0"/>
        <w:autoSpaceDN w:val="0"/>
        <w:adjustRightInd w:val="0"/>
        <w:spacing w:line="300" w:lineRule="atLeast"/>
        <w:ind w:left="360"/>
        <w:rPr>
          <w:rFonts w:ascii="Franklin Gothic Book" w:eastAsia="Times" w:hAnsi="Franklin Gothic Book" w:cs="Verdana"/>
        </w:rPr>
      </w:pPr>
      <w:r w:rsidRPr="00567669">
        <w:rPr>
          <w:rFonts w:ascii="Franklin Gothic Book" w:hAnsi="Franklin Gothic Book" w:cs="Arial"/>
        </w:rPr>
        <w:t>w zakresie formalnym:</w:t>
      </w:r>
    </w:p>
    <w:p w:rsidR="00060BFB" w:rsidRPr="009A1AFA" w:rsidRDefault="00060BFB" w:rsidP="0011109D">
      <w:pPr>
        <w:pStyle w:val="Akapitzlist"/>
        <w:spacing w:after="120" w:line="240" w:lineRule="auto"/>
        <w:ind w:left="360"/>
        <w:jc w:val="center"/>
        <w:rPr>
          <w:rFonts w:ascii="Franklin Gothic Book" w:eastAsia="Times" w:hAnsi="Franklin Gothic Book" w:cs="Verdana"/>
        </w:rPr>
      </w:pPr>
      <w:r w:rsidRPr="009A1AFA">
        <w:rPr>
          <w:rFonts w:ascii="Franklin Gothic Book" w:eastAsia="Times" w:hAnsi="Franklin Gothic Book" w:cs="Verdana"/>
        </w:rPr>
        <w:t>Alicja Suchoń</w:t>
      </w:r>
    </w:p>
    <w:p w:rsidR="00C330C9" w:rsidRPr="00750E11" w:rsidRDefault="00060BFB" w:rsidP="0011109D">
      <w:pPr>
        <w:pStyle w:val="Akapitzlist"/>
        <w:spacing w:after="120" w:line="240" w:lineRule="auto"/>
        <w:ind w:left="360"/>
        <w:jc w:val="center"/>
        <w:rPr>
          <w:rFonts w:ascii="Franklin Gothic Book" w:hAnsi="Franklin Gothic Book" w:cs="Arial"/>
        </w:rPr>
      </w:pPr>
      <w:r w:rsidRPr="00750E11">
        <w:rPr>
          <w:rFonts w:ascii="Franklin Gothic Book" w:hAnsi="Franklin Gothic Book" w:cs="Arial"/>
        </w:rPr>
        <w:t>Specjalista d/s Zakupów</w:t>
      </w:r>
    </w:p>
    <w:p w:rsidR="00C330C9" w:rsidRPr="00EF2219" w:rsidRDefault="00060BFB" w:rsidP="0011109D">
      <w:pPr>
        <w:spacing w:after="120"/>
        <w:jc w:val="center"/>
        <w:rPr>
          <w:rFonts w:ascii="Franklin Gothic Book" w:hAnsi="Franklin Gothic Book" w:cs="Arial"/>
          <w:sz w:val="22"/>
          <w:szCs w:val="22"/>
          <w:lang w:val="en-US"/>
        </w:rPr>
      </w:pPr>
      <w:r w:rsidRPr="00EF2219">
        <w:rPr>
          <w:rFonts w:ascii="Franklin Gothic Book" w:hAnsi="Franklin Gothic Book" w:cs="Arial"/>
          <w:sz w:val="22"/>
          <w:szCs w:val="22"/>
          <w:lang w:val="en-US"/>
        </w:rPr>
        <w:t>tel. +48 15 865 66 77</w:t>
      </w:r>
      <w:r w:rsidR="00C330C9" w:rsidRPr="00EF2219">
        <w:rPr>
          <w:rFonts w:ascii="Franklin Gothic Book" w:hAnsi="Franklin Gothic Book" w:cs="Arial"/>
          <w:sz w:val="22"/>
          <w:szCs w:val="22"/>
          <w:lang w:val="en-US"/>
        </w:rPr>
        <w:t>; fax: +48 15 865 61 88</w:t>
      </w:r>
    </w:p>
    <w:p w:rsidR="00C330C9" w:rsidRPr="00750E11" w:rsidRDefault="00C330C9" w:rsidP="0011109D">
      <w:pPr>
        <w:spacing w:after="120"/>
        <w:jc w:val="center"/>
        <w:rPr>
          <w:rFonts w:ascii="Franklin Gothic Book" w:hAnsi="Franklin Gothic Book" w:cs="Arial"/>
          <w:sz w:val="22"/>
          <w:szCs w:val="22"/>
          <w:lang w:val="en-US"/>
        </w:rPr>
      </w:pPr>
      <w:r w:rsidRPr="00EF2219">
        <w:rPr>
          <w:rFonts w:ascii="Franklin Gothic Book" w:hAnsi="Franklin Gothic Book" w:cs="Arial"/>
          <w:sz w:val="22"/>
          <w:szCs w:val="22"/>
          <w:lang w:val="en-US"/>
        </w:rPr>
        <w:t xml:space="preserve">email: </w:t>
      </w:r>
      <w:hyperlink r:id="rId12" w:history="1">
        <w:r w:rsidR="00060BFB" w:rsidRPr="00750E11">
          <w:rPr>
            <w:rStyle w:val="Hipercze"/>
            <w:rFonts w:ascii="Franklin Gothic Book" w:hAnsi="Franklin Gothic Book" w:cs="Arial"/>
            <w:sz w:val="22"/>
            <w:szCs w:val="22"/>
            <w:lang w:val="en-US"/>
          </w:rPr>
          <w:t>alicja.suchon@enea.pl</w:t>
        </w:r>
      </w:hyperlink>
    </w:p>
    <w:p w:rsidR="004F08C0" w:rsidRPr="00750E11" w:rsidRDefault="004F08C0" w:rsidP="002D74B8">
      <w:pPr>
        <w:pStyle w:val="Akapitzlist"/>
        <w:numPr>
          <w:ilvl w:val="0"/>
          <w:numId w:val="2"/>
        </w:numPr>
        <w:shd w:val="clear" w:color="auto" w:fill="FFFFFF" w:themeFill="background1"/>
        <w:spacing w:after="120"/>
        <w:ind w:left="357" w:hanging="357"/>
        <w:jc w:val="both"/>
        <w:rPr>
          <w:rFonts w:ascii="Franklin Gothic Book" w:hAnsi="Franklin Gothic Book" w:cs="Arial"/>
        </w:rPr>
      </w:pPr>
      <w:r w:rsidRPr="00750E11">
        <w:rPr>
          <w:rFonts w:ascii="Franklin Gothic Book" w:hAnsi="Franklin Gothic Book" w:cs="Arial"/>
        </w:rPr>
        <w:t>Przetarg prowadzony będzie na zasadach określonych w regulaminie wewnętrznym Enea Połaniec S.A.</w:t>
      </w:r>
    </w:p>
    <w:p w:rsidR="004F08C0" w:rsidRPr="00750E11" w:rsidRDefault="004F08C0" w:rsidP="00750E11">
      <w:pPr>
        <w:pStyle w:val="Akapitzlist"/>
        <w:numPr>
          <w:ilvl w:val="0"/>
          <w:numId w:val="2"/>
        </w:numPr>
        <w:spacing w:line="300" w:lineRule="atLeast"/>
        <w:jc w:val="both"/>
        <w:rPr>
          <w:rFonts w:ascii="Franklin Gothic Book" w:hAnsi="Franklin Gothic Book" w:cs="Arial"/>
        </w:rPr>
      </w:pPr>
      <w:r w:rsidRPr="00750E11">
        <w:rPr>
          <w:rFonts w:ascii="Franklin Gothic Book" w:hAnsi="Franklin Gothic Book" w:cs="Arial"/>
        </w:rPr>
        <w:t>Zamawiający zastrzega sobie możliwość zmiany warunków przetargu określonych w niniejszym ogłoszeniu lub odwołania przetargu bez podania przyczyn.</w:t>
      </w:r>
    </w:p>
    <w:p w:rsidR="00817FB2" w:rsidRPr="00750E11" w:rsidRDefault="00817FB2" w:rsidP="004F08C0">
      <w:pPr>
        <w:pStyle w:val="Akapitzlist"/>
        <w:spacing w:line="300" w:lineRule="atLeast"/>
        <w:ind w:left="0"/>
        <w:jc w:val="both"/>
        <w:rPr>
          <w:rFonts w:ascii="Franklin Gothic Book" w:hAnsi="Franklin Gothic Book" w:cs="Arial"/>
          <w:b/>
        </w:rPr>
      </w:pPr>
    </w:p>
    <w:p w:rsidR="00074437" w:rsidRPr="00750E11" w:rsidRDefault="00750E11" w:rsidP="004F08C0">
      <w:pPr>
        <w:pStyle w:val="Akapitzlist"/>
        <w:spacing w:line="300" w:lineRule="atLeast"/>
        <w:ind w:left="0"/>
        <w:jc w:val="both"/>
        <w:rPr>
          <w:rFonts w:ascii="Franklin Gothic Book" w:hAnsi="Franklin Gothic Book" w:cs="Arial"/>
          <w:b/>
          <w:u w:val="single"/>
        </w:rPr>
      </w:pPr>
      <w:r w:rsidRPr="00750E11">
        <w:rPr>
          <w:rFonts w:ascii="Franklin Gothic Book" w:hAnsi="Franklin Gothic Book" w:cs="Arial"/>
          <w:b/>
          <w:u w:val="single"/>
        </w:rPr>
        <w:t>Załączniki</w:t>
      </w:r>
      <w:r w:rsidR="00074437" w:rsidRPr="00750E11">
        <w:rPr>
          <w:rFonts w:ascii="Franklin Gothic Book" w:hAnsi="Franklin Gothic Book" w:cs="Arial"/>
          <w:b/>
          <w:u w:val="single"/>
        </w:rPr>
        <w:t xml:space="preserve">: </w:t>
      </w:r>
    </w:p>
    <w:p w:rsidR="002C2736" w:rsidRPr="00750E11" w:rsidRDefault="00181469" w:rsidP="00E41F86">
      <w:pPr>
        <w:pStyle w:val="Akapitzlist"/>
        <w:spacing w:line="300" w:lineRule="atLeast"/>
        <w:ind w:left="0"/>
        <w:jc w:val="both"/>
        <w:rPr>
          <w:rFonts w:ascii="Franklin Gothic Book" w:hAnsi="Franklin Gothic Book"/>
          <w:iCs/>
        </w:rPr>
      </w:pPr>
      <w:r w:rsidRPr="00750E11">
        <w:rPr>
          <w:rFonts w:ascii="Franklin Gothic Book" w:hAnsi="Franklin Gothic Book" w:cs="Arial"/>
        </w:rPr>
        <w:t>Zał</w:t>
      </w:r>
      <w:r w:rsidR="00EA5172" w:rsidRPr="00750E11">
        <w:rPr>
          <w:rFonts w:ascii="Franklin Gothic Book" w:hAnsi="Franklin Gothic Book" w:cs="Arial"/>
        </w:rPr>
        <w:t>ą</w:t>
      </w:r>
      <w:r w:rsidR="008F5F73" w:rsidRPr="00750E11">
        <w:rPr>
          <w:rFonts w:ascii="Franklin Gothic Book" w:hAnsi="Franklin Gothic Book" w:cs="Arial"/>
        </w:rPr>
        <w:t xml:space="preserve">cznik </w:t>
      </w:r>
      <w:r w:rsidR="0097519F">
        <w:rPr>
          <w:rFonts w:ascii="Franklin Gothic Book" w:hAnsi="Franklin Gothic Book" w:cs="Arial"/>
        </w:rPr>
        <w:t>nr 1</w:t>
      </w:r>
      <w:r w:rsidRPr="00750E11">
        <w:rPr>
          <w:rFonts w:ascii="Franklin Gothic Book" w:hAnsi="Franklin Gothic Book" w:cs="Arial"/>
        </w:rPr>
        <w:t xml:space="preserve"> </w:t>
      </w:r>
      <w:r w:rsidR="008F5F73" w:rsidRPr="00750E11">
        <w:rPr>
          <w:rFonts w:ascii="Franklin Gothic Book" w:hAnsi="Franklin Gothic Book" w:cs="Arial"/>
        </w:rPr>
        <w:t xml:space="preserve">do ogłoszenia </w:t>
      </w:r>
      <w:r w:rsidRPr="00750E11">
        <w:rPr>
          <w:rFonts w:ascii="Franklin Gothic Book" w:hAnsi="Franklin Gothic Book" w:cs="Arial"/>
        </w:rPr>
        <w:t xml:space="preserve">- </w:t>
      </w:r>
      <w:r w:rsidR="00A72FB0" w:rsidRPr="003036B3">
        <w:rPr>
          <w:rFonts w:ascii="Franklin Gothic Book" w:hAnsi="Franklin Gothic Book" w:cs="Arial"/>
        </w:rPr>
        <w:t>Specy</w:t>
      </w:r>
      <w:r w:rsidR="008F5F73" w:rsidRPr="003036B3">
        <w:rPr>
          <w:rFonts w:ascii="Franklin Gothic Book" w:hAnsi="Franklin Gothic Book" w:cs="Arial"/>
        </w:rPr>
        <w:t>fikacja  istotnych   warunków zamówienia  ( SIWZ)</w:t>
      </w:r>
      <w:r w:rsidR="0097519F" w:rsidRPr="003036B3">
        <w:rPr>
          <w:rFonts w:ascii="Franklin Gothic Book" w:hAnsi="Franklin Gothic Book" w:cs="Arial"/>
        </w:rPr>
        <w:t xml:space="preserve"> </w:t>
      </w:r>
    </w:p>
    <w:p w:rsidR="004E592C" w:rsidRPr="00750E11" w:rsidRDefault="004E592C" w:rsidP="004E592C">
      <w:pPr>
        <w:pStyle w:val="Akapitzlist"/>
        <w:spacing w:line="300" w:lineRule="atLeast"/>
        <w:ind w:left="0"/>
        <w:jc w:val="both"/>
        <w:rPr>
          <w:rFonts w:ascii="Franklin Gothic Book" w:hAnsi="Franklin Gothic Book" w:cs="Arial"/>
        </w:rPr>
      </w:pPr>
      <w:r w:rsidRPr="00750E11">
        <w:rPr>
          <w:rFonts w:ascii="Franklin Gothic Book" w:hAnsi="Franklin Gothic Book" w:cs="Arial"/>
        </w:rPr>
        <w:t xml:space="preserve">Załącznik nr </w:t>
      </w:r>
      <w:r>
        <w:rPr>
          <w:rFonts w:ascii="Franklin Gothic Book" w:hAnsi="Franklin Gothic Book" w:cs="Arial"/>
        </w:rPr>
        <w:t>3</w:t>
      </w:r>
      <w:r w:rsidRPr="00750E11">
        <w:rPr>
          <w:rFonts w:ascii="Franklin Gothic Book" w:hAnsi="Franklin Gothic Book" w:cs="Arial"/>
        </w:rPr>
        <w:t xml:space="preserve"> do ogłoszenia - Wzór umowy.</w:t>
      </w:r>
    </w:p>
    <w:p w:rsidR="00A842EC" w:rsidRPr="00750E11" w:rsidRDefault="00A842EC" w:rsidP="004E592C">
      <w:pPr>
        <w:pStyle w:val="Akapitzlist"/>
        <w:spacing w:after="0" w:line="300" w:lineRule="atLeast"/>
        <w:ind w:left="0"/>
        <w:rPr>
          <w:rFonts w:ascii="Franklin Gothic Book" w:hAnsi="Franklin Gothic Book" w:cs="Arial"/>
        </w:rPr>
      </w:pPr>
    </w:p>
    <w:p w:rsidR="00C33040" w:rsidRPr="00750E11" w:rsidRDefault="00C33040">
      <w:pPr>
        <w:spacing w:after="160" w:line="259" w:lineRule="auto"/>
        <w:rPr>
          <w:rFonts w:ascii="Franklin Gothic Book" w:hAnsi="Franklin Gothic Book"/>
          <w:b/>
          <w:sz w:val="22"/>
          <w:szCs w:val="22"/>
        </w:rPr>
      </w:pPr>
    </w:p>
    <w:p w:rsidR="00817FB2" w:rsidRPr="00750E11" w:rsidRDefault="00817FB2">
      <w:pPr>
        <w:spacing w:after="160" w:line="259" w:lineRule="auto"/>
        <w:rPr>
          <w:rFonts w:ascii="Franklin Gothic Book" w:hAnsi="Franklin Gothic Book"/>
          <w:b/>
          <w:sz w:val="22"/>
          <w:szCs w:val="22"/>
        </w:rPr>
      </w:pPr>
    </w:p>
    <w:p w:rsidR="00817FB2" w:rsidRDefault="00817FB2">
      <w:pPr>
        <w:spacing w:after="160" w:line="259" w:lineRule="auto"/>
        <w:rPr>
          <w:rFonts w:ascii="Franklin Gothic Book" w:hAnsi="Franklin Gothic Book"/>
          <w:b/>
          <w:sz w:val="22"/>
          <w:szCs w:val="22"/>
        </w:rPr>
      </w:pPr>
    </w:p>
    <w:p w:rsidR="00C7605F" w:rsidRDefault="00C7605F">
      <w:pPr>
        <w:spacing w:after="160" w:line="259" w:lineRule="auto"/>
        <w:rPr>
          <w:rFonts w:ascii="Franklin Gothic Book" w:hAnsi="Franklin Gothic Book"/>
          <w:b/>
          <w:sz w:val="22"/>
          <w:szCs w:val="22"/>
        </w:rPr>
      </w:pPr>
    </w:p>
    <w:p w:rsidR="00C7605F" w:rsidRDefault="00C7605F">
      <w:pPr>
        <w:spacing w:after="160" w:line="259" w:lineRule="auto"/>
        <w:rPr>
          <w:rFonts w:ascii="Franklin Gothic Book" w:hAnsi="Franklin Gothic Book"/>
          <w:b/>
          <w:sz w:val="22"/>
          <w:szCs w:val="22"/>
        </w:rPr>
      </w:pPr>
    </w:p>
    <w:p w:rsidR="00C7605F" w:rsidRDefault="00C7605F">
      <w:pPr>
        <w:spacing w:after="160" w:line="259" w:lineRule="auto"/>
        <w:rPr>
          <w:rFonts w:ascii="Franklin Gothic Book" w:hAnsi="Franklin Gothic Book"/>
          <w:b/>
          <w:sz w:val="22"/>
          <w:szCs w:val="22"/>
        </w:rPr>
      </w:pPr>
    </w:p>
    <w:p w:rsidR="00C7605F" w:rsidRPr="00750E11" w:rsidRDefault="00C7605F">
      <w:pPr>
        <w:spacing w:after="160" w:line="259" w:lineRule="auto"/>
        <w:rPr>
          <w:rFonts w:ascii="Franklin Gothic Book" w:hAnsi="Franklin Gothic Book"/>
          <w:b/>
          <w:sz w:val="22"/>
          <w:szCs w:val="22"/>
        </w:rPr>
      </w:pPr>
    </w:p>
    <w:p w:rsidR="00047558" w:rsidRPr="00254036" w:rsidRDefault="00047558" w:rsidP="00D534A0">
      <w:pPr>
        <w:jc w:val="right"/>
        <w:outlineLvl w:val="0"/>
        <w:rPr>
          <w:rFonts w:asciiTheme="minorHAnsi" w:hAnsiTheme="minorHAnsi" w:cs="Arial"/>
          <w:b/>
          <w:sz w:val="22"/>
          <w:szCs w:val="22"/>
        </w:rPr>
      </w:pPr>
      <w:bookmarkStart w:id="0" w:name="_Toc332924155"/>
      <w:bookmarkStart w:id="1" w:name="_Toc351456724"/>
      <w:bookmarkStart w:id="2" w:name="_Toc351457062"/>
      <w:bookmarkStart w:id="3" w:name="_Toc351457188"/>
      <w:bookmarkStart w:id="4" w:name="_Toc352231662"/>
      <w:bookmarkStart w:id="5" w:name="_Toc354046863"/>
      <w:bookmarkStart w:id="6" w:name="_Toc366575534"/>
      <w:bookmarkStart w:id="7" w:name="_Toc366576115"/>
      <w:bookmarkStart w:id="8" w:name="_Toc366576160"/>
      <w:bookmarkStart w:id="9" w:name="_Toc378848988"/>
      <w:bookmarkStart w:id="10" w:name="_Toc378936777"/>
      <w:bookmarkStart w:id="11" w:name="_Toc385327853"/>
      <w:bookmarkStart w:id="12" w:name="_Toc416771086"/>
      <w:bookmarkStart w:id="13" w:name="_Toc417388360"/>
      <w:bookmarkStart w:id="14" w:name="_Toc417475970"/>
      <w:r w:rsidRPr="003036B3">
        <w:rPr>
          <w:rFonts w:asciiTheme="minorHAnsi" w:hAnsiTheme="minorHAnsi" w:cs="Arial"/>
          <w:b/>
          <w:sz w:val="22"/>
          <w:szCs w:val="22"/>
        </w:rPr>
        <w:lastRenderedPageBreak/>
        <w:t>Zał</w:t>
      </w:r>
      <w:r w:rsidR="002D74B8" w:rsidRPr="003036B3">
        <w:rPr>
          <w:rFonts w:asciiTheme="minorHAnsi" w:hAnsiTheme="minorHAnsi" w:cs="Arial"/>
          <w:b/>
          <w:sz w:val="22"/>
          <w:szCs w:val="22"/>
        </w:rPr>
        <w:t>ą</w:t>
      </w:r>
      <w:r w:rsidR="0097519F" w:rsidRPr="003036B3">
        <w:rPr>
          <w:rFonts w:asciiTheme="minorHAnsi" w:hAnsiTheme="minorHAnsi" w:cs="Arial"/>
          <w:b/>
          <w:sz w:val="22"/>
          <w:szCs w:val="22"/>
        </w:rPr>
        <w:t>cznik nr 1</w:t>
      </w:r>
      <w:r w:rsidR="008F5F73" w:rsidRPr="003036B3">
        <w:rPr>
          <w:rFonts w:asciiTheme="minorHAnsi" w:hAnsiTheme="minorHAnsi" w:cs="Arial"/>
          <w:b/>
          <w:sz w:val="22"/>
          <w:szCs w:val="22"/>
        </w:rPr>
        <w:t xml:space="preserve"> </w:t>
      </w:r>
      <w:r w:rsidRPr="003036B3">
        <w:rPr>
          <w:rFonts w:asciiTheme="minorHAnsi" w:hAnsiTheme="minorHAnsi" w:cs="Arial"/>
          <w:b/>
          <w:sz w:val="22"/>
          <w:szCs w:val="22"/>
        </w:rPr>
        <w:t>do ogłoszenia</w:t>
      </w:r>
      <w:r w:rsidRPr="00254036">
        <w:rPr>
          <w:rFonts w:asciiTheme="minorHAnsi" w:hAnsiTheme="minorHAnsi" w:cs="Arial"/>
          <w:b/>
          <w:sz w:val="22"/>
          <w:szCs w:val="22"/>
        </w:rPr>
        <w:t xml:space="preserve"> </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rsidR="00DA205F" w:rsidRDefault="00DA205F" w:rsidP="005C6792">
      <w:pPr>
        <w:jc w:val="center"/>
        <w:rPr>
          <w:rFonts w:asciiTheme="minorHAnsi" w:hAnsiTheme="minorHAnsi" w:cs="Arial"/>
          <w:b/>
          <w:sz w:val="22"/>
          <w:szCs w:val="22"/>
        </w:rPr>
      </w:pPr>
    </w:p>
    <w:p w:rsidR="005C6792" w:rsidRPr="002F2F37" w:rsidRDefault="003F27B1" w:rsidP="006E017A">
      <w:pPr>
        <w:jc w:val="center"/>
        <w:rPr>
          <w:rFonts w:ascii="Franklin Gothic Book" w:hAnsi="Franklin Gothic Book" w:cs="Arial"/>
          <w:sz w:val="22"/>
          <w:szCs w:val="22"/>
        </w:rPr>
      </w:pPr>
      <w:r w:rsidRPr="00C0689E">
        <w:rPr>
          <w:rFonts w:ascii="Franklin Gothic Book" w:hAnsi="Franklin Gothic Book" w:cs="Arial"/>
          <w:b/>
          <w:sz w:val="24"/>
        </w:rPr>
        <w:t>S</w:t>
      </w:r>
      <w:r w:rsidR="005C6792" w:rsidRPr="00C0689E">
        <w:rPr>
          <w:rFonts w:ascii="Franklin Gothic Book" w:hAnsi="Franklin Gothic Book" w:cs="Arial"/>
          <w:b/>
          <w:sz w:val="24"/>
        </w:rPr>
        <w:t>IWZ</w:t>
      </w:r>
      <w:r w:rsidR="005C6792" w:rsidRPr="006E017A">
        <w:rPr>
          <w:rFonts w:ascii="Franklin Gothic Book" w:hAnsi="Franklin Gothic Book" w:cs="Arial"/>
          <w:b/>
          <w:sz w:val="22"/>
          <w:szCs w:val="22"/>
        </w:rPr>
        <w:t xml:space="preserve"> </w:t>
      </w:r>
      <w:r w:rsidR="00AA59B0" w:rsidRPr="002F2F37">
        <w:rPr>
          <w:rFonts w:ascii="Franklin Gothic Book" w:hAnsi="Franklin Gothic Book" w:cs="Arial"/>
          <w:sz w:val="22"/>
          <w:szCs w:val="22"/>
        </w:rPr>
        <w:t>na</w:t>
      </w:r>
      <w:r w:rsidR="006E017A" w:rsidRPr="002F2F37">
        <w:rPr>
          <w:rFonts w:ascii="Franklin Gothic Book" w:hAnsi="Franklin Gothic Book" w:cs="Arial"/>
          <w:sz w:val="22"/>
          <w:szCs w:val="22"/>
        </w:rPr>
        <w:t xml:space="preserve"> zakres prac</w:t>
      </w:r>
    </w:p>
    <w:p w:rsidR="006E017A" w:rsidRPr="002F2F37" w:rsidRDefault="006E017A" w:rsidP="002F2F37">
      <w:pPr>
        <w:spacing w:after="120"/>
        <w:jc w:val="center"/>
        <w:rPr>
          <w:rFonts w:ascii="Franklin Gothic Book" w:hAnsi="Franklin Gothic Book" w:cs="Arial"/>
          <w:sz w:val="22"/>
          <w:szCs w:val="22"/>
        </w:rPr>
      </w:pPr>
      <w:r w:rsidRPr="002F2F37">
        <w:rPr>
          <w:rFonts w:ascii="Franklin Gothic Book" w:hAnsi="Franklin Gothic Book" w:cs="Arial"/>
          <w:sz w:val="22"/>
          <w:szCs w:val="22"/>
        </w:rPr>
        <w:t>dla Rzeczoznawcy Majątkowego celem określenia wartości rynkowej nieruchomości oraz  sporządzenia operatów szacunkowych</w:t>
      </w:r>
    </w:p>
    <w:p w:rsidR="009B0FA6" w:rsidRDefault="009B0FA6" w:rsidP="009B0FA6">
      <w:pPr>
        <w:rPr>
          <w:rFonts w:ascii="Franklin Gothic Book" w:hAnsi="Franklin Gothic Book"/>
          <w:sz w:val="22"/>
          <w:szCs w:val="22"/>
        </w:rPr>
      </w:pPr>
    </w:p>
    <w:p w:rsidR="009B0FA6" w:rsidRPr="00EB76E1" w:rsidRDefault="009B0FA6" w:rsidP="009B0FA6">
      <w:pPr>
        <w:rPr>
          <w:rFonts w:ascii="Franklin Gothic Book" w:hAnsi="Franklin Gothic Book"/>
          <w:sz w:val="22"/>
          <w:szCs w:val="22"/>
        </w:rPr>
      </w:pPr>
      <w:r>
        <w:rPr>
          <w:rFonts w:ascii="Franklin Gothic Book" w:hAnsi="Franklin Gothic Book"/>
          <w:sz w:val="22"/>
          <w:szCs w:val="22"/>
        </w:rPr>
        <w:t>Przedmiotem umowy jest</w:t>
      </w:r>
      <w:r w:rsidRPr="00EB76E1">
        <w:t xml:space="preserve"> </w:t>
      </w:r>
      <w:r w:rsidRPr="00EB76E1">
        <w:rPr>
          <w:rFonts w:ascii="Franklin Gothic Book" w:hAnsi="Franklin Gothic Book"/>
          <w:sz w:val="22"/>
          <w:szCs w:val="22"/>
        </w:rPr>
        <w:t>wycena nieruchomości przeznaczonych</w:t>
      </w:r>
      <w:r>
        <w:rPr>
          <w:rFonts w:ascii="Franklin Gothic Book" w:hAnsi="Franklin Gothic Book"/>
          <w:sz w:val="22"/>
          <w:szCs w:val="22"/>
        </w:rPr>
        <w:t xml:space="preserve"> </w:t>
      </w:r>
      <w:r w:rsidRPr="00EB76E1">
        <w:rPr>
          <w:rFonts w:ascii="Franklin Gothic Book" w:hAnsi="Franklin Gothic Book"/>
          <w:sz w:val="22"/>
          <w:szCs w:val="22"/>
        </w:rPr>
        <w:t>do wykupu, sprzedaży lub wniesienia aportem w związku z prowadzoną działalnością inwestycyjną</w:t>
      </w:r>
      <w:r>
        <w:rPr>
          <w:rFonts w:ascii="Franklin Gothic Book" w:hAnsi="Franklin Gothic Book"/>
          <w:sz w:val="22"/>
          <w:szCs w:val="22"/>
        </w:rPr>
        <w:t xml:space="preserve"> </w:t>
      </w:r>
      <w:r w:rsidRPr="00EB76E1">
        <w:rPr>
          <w:rFonts w:ascii="Franklin Gothic Book" w:hAnsi="Franklin Gothic Book"/>
          <w:sz w:val="22"/>
          <w:szCs w:val="22"/>
        </w:rPr>
        <w:t>i eksploatacyjną, a także szacunek szkód powstałych na wskutek działalności przedsiębiorstwa.</w:t>
      </w:r>
    </w:p>
    <w:p w:rsidR="009B0FA6" w:rsidRPr="00EB76E1" w:rsidRDefault="009B0FA6" w:rsidP="009B0FA6">
      <w:pPr>
        <w:pStyle w:val="Tekstpodstawowy"/>
        <w:spacing w:line="319" w:lineRule="auto"/>
        <w:rPr>
          <w:rFonts w:ascii="Franklin Gothic Book" w:hAnsi="Franklin Gothic Book" w:cs="Arial"/>
          <w:sz w:val="22"/>
          <w:szCs w:val="22"/>
          <w:u w:val="single"/>
        </w:rPr>
      </w:pPr>
    </w:p>
    <w:p w:rsidR="009B0FA6" w:rsidRPr="00EB76E1" w:rsidRDefault="009B0FA6" w:rsidP="009B0FA6">
      <w:pPr>
        <w:pStyle w:val="Tekstpodstawowy"/>
        <w:spacing w:line="319" w:lineRule="auto"/>
        <w:rPr>
          <w:rFonts w:ascii="Franklin Gothic Book" w:hAnsi="Franklin Gothic Book" w:cs="Arial"/>
          <w:bCs/>
          <w:sz w:val="22"/>
          <w:szCs w:val="22"/>
          <w:u w:val="single"/>
        </w:rPr>
      </w:pPr>
      <w:r w:rsidRPr="00EB76E1">
        <w:rPr>
          <w:rFonts w:ascii="Franklin Gothic Book" w:hAnsi="Franklin Gothic Book" w:cs="Arial"/>
          <w:sz w:val="22"/>
          <w:szCs w:val="22"/>
          <w:u w:val="single"/>
        </w:rPr>
        <w:t>Wycena:</w:t>
      </w:r>
      <w:bookmarkStart w:id="15" w:name="_GoBack"/>
      <w:bookmarkEnd w:id="15"/>
    </w:p>
    <w:p w:rsidR="009B0FA6" w:rsidRPr="00EB76E1" w:rsidRDefault="009B0FA6" w:rsidP="009B0FA6">
      <w:pPr>
        <w:pStyle w:val="Akapitzlist"/>
        <w:numPr>
          <w:ilvl w:val="0"/>
          <w:numId w:val="27"/>
        </w:numPr>
        <w:overflowPunct w:val="0"/>
        <w:autoSpaceDE w:val="0"/>
        <w:autoSpaceDN w:val="0"/>
        <w:adjustRightInd w:val="0"/>
        <w:spacing w:after="0" w:line="319" w:lineRule="auto"/>
        <w:jc w:val="both"/>
        <w:textAlignment w:val="baseline"/>
        <w:rPr>
          <w:rFonts w:ascii="Franklin Gothic Book" w:hAnsi="Franklin Gothic Book" w:cs="Arial"/>
        </w:rPr>
      </w:pPr>
      <w:r w:rsidRPr="00EB76E1">
        <w:rPr>
          <w:rFonts w:ascii="Franklin Gothic Book" w:hAnsi="Franklin Gothic Book" w:cs="Arial"/>
        </w:rPr>
        <w:t>budynków mieszkalnych,</w:t>
      </w:r>
    </w:p>
    <w:p w:rsidR="009B0FA6" w:rsidRPr="00EB76E1" w:rsidRDefault="009B0FA6" w:rsidP="009B0FA6">
      <w:pPr>
        <w:pStyle w:val="Akapitzlist"/>
        <w:numPr>
          <w:ilvl w:val="0"/>
          <w:numId w:val="27"/>
        </w:numPr>
        <w:overflowPunct w:val="0"/>
        <w:autoSpaceDE w:val="0"/>
        <w:autoSpaceDN w:val="0"/>
        <w:adjustRightInd w:val="0"/>
        <w:spacing w:after="0" w:line="319" w:lineRule="auto"/>
        <w:jc w:val="both"/>
        <w:textAlignment w:val="baseline"/>
        <w:rPr>
          <w:rFonts w:ascii="Franklin Gothic Book" w:hAnsi="Franklin Gothic Book" w:cs="Arial"/>
        </w:rPr>
      </w:pPr>
      <w:r w:rsidRPr="00EB76E1">
        <w:rPr>
          <w:rFonts w:ascii="Franklin Gothic Book" w:hAnsi="Franklin Gothic Book" w:cs="Arial"/>
        </w:rPr>
        <w:t>lokali mieszkalnych,</w:t>
      </w:r>
    </w:p>
    <w:p w:rsidR="009B0FA6" w:rsidRPr="00EB76E1" w:rsidRDefault="009B0FA6" w:rsidP="009B0FA6">
      <w:pPr>
        <w:pStyle w:val="Akapitzlist"/>
        <w:numPr>
          <w:ilvl w:val="0"/>
          <w:numId w:val="27"/>
        </w:numPr>
        <w:overflowPunct w:val="0"/>
        <w:autoSpaceDE w:val="0"/>
        <w:autoSpaceDN w:val="0"/>
        <w:adjustRightInd w:val="0"/>
        <w:spacing w:after="0" w:line="319" w:lineRule="auto"/>
        <w:jc w:val="both"/>
        <w:textAlignment w:val="baseline"/>
        <w:rPr>
          <w:rFonts w:ascii="Franklin Gothic Book" w:hAnsi="Franklin Gothic Book" w:cs="Arial"/>
        </w:rPr>
      </w:pPr>
      <w:r w:rsidRPr="00EB76E1">
        <w:rPr>
          <w:rFonts w:ascii="Franklin Gothic Book" w:hAnsi="Franklin Gothic Book" w:cs="Arial"/>
        </w:rPr>
        <w:t>budynków gospodarczych,</w:t>
      </w:r>
    </w:p>
    <w:p w:rsidR="009B0FA6" w:rsidRPr="00EB76E1" w:rsidRDefault="009B0FA6" w:rsidP="009B0FA6">
      <w:pPr>
        <w:pStyle w:val="Akapitzlist"/>
        <w:numPr>
          <w:ilvl w:val="0"/>
          <w:numId w:val="27"/>
        </w:numPr>
        <w:overflowPunct w:val="0"/>
        <w:autoSpaceDE w:val="0"/>
        <w:autoSpaceDN w:val="0"/>
        <w:adjustRightInd w:val="0"/>
        <w:spacing w:after="0" w:line="319" w:lineRule="auto"/>
        <w:jc w:val="both"/>
        <w:textAlignment w:val="baseline"/>
        <w:rPr>
          <w:rFonts w:ascii="Franklin Gothic Book" w:hAnsi="Franklin Gothic Book" w:cs="Arial"/>
        </w:rPr>
      </w:pPr>
      <w:r w:rsidRPr="00EB76E1">
        <w:rPr>
          <w:rFonts w:ascii="Franklin Gothic Book" w:hAnsi="Franklin Gothic Book" w:cs="Arial"/>
        </w:rPr>
        <w:t>budynków przemysłowych,</w:t>
      </w:r>
    </w:p>
    <w:p w:rsidR="009B0FA6" w:rsidRPr="00EB76E1" w:rsidRDefault="009B0FA6" w:rsidP="009B0FA6">
      <w:pPr>
        <w:pStyle w:val="Akapitzlist"/>
        <w:numPr>
          <w:ilvl w:val="0"/>
          <w:numId w:val="27"/>
        </w:numPr>
        <w:overflowPunct w:val="0"/>
        <w:autoSpaceDE w:val="0"/>
        <w:autoSpaceDN w:val="0"/>
        <w:adjustRightInd w:val="0"/>
        <w:spacing w:after="0" w:line="319" w:lineRule="auto"/>
        <w:jc w:val="both"/>
        <w:textAlignment w:val="baseline"/>
        <w:rPr>
          <w:rFonts w:ascii="Franklin Gothic Book" w:hAnsi="Franklin Gothic Book" w:cs="Arial"/>
        </w:rPr>
      </w:pPr>
      <w:r w:rsidRPr="00EB76E1">
        <w:rPr>
          <w:rFonts w:ascii="Franklin Gothic Book" w:hAnsi="Franklin Gothic Book" w:cs="Arial"/>
        </w:rPr>
        <w:t>budowli przemysłowych</w:t>
      </w:r>
    </w:p>
    <w:p w:rsidR="009B0FA6" w:rsidRPr="00EB76E1" w:rsidRDefault="009B0FA6" w:rsidP="009B0FA6">
      <w:pPr>
        <w:pStyle w:val="Akapitzlist"/>
        <w:numPr>
          <w:ilvl w:val="0"/>
          <w:numId w:val="27"/>
        </w:numPr>
        <w:overflowPunct w:val="0"/>
        <w:autoSpaceDE w:val="0"/>
        <w:autoSpaceDN w:val="0"/>
        <w:adjustRightInd w:val="0"/>
        <w:spacing w:after="0" w:line="319" w:lineRule="auto"/>
        <w:jc w:val="both"/>
        <w:textAlignment w:val="baseline"/>
        <w:rPr>
          <w:rFonts w:ascii="Franklin Gothic Book" w:hAnsi="Franklin Gothic Book" w:cs="Arial"/>
        </w:rPr>
      </w:pPr>
      <w:r w:rsidRPr="00EB76E1">
        <w:rPr>
          <w:rFonts w:ascii="Franklin Gothic Book" w:hAnsi="Franklin Gothic Book" w:cs="Arial"/>
        </w:rPr>
        <w:t>budowli (place, płoty, parkingi),</w:t>
      </w:r>
    </w:p>
    <w:p w:rsidR="009B0FA6" w:rsidRPr="00EB76E1" w:rsidRDefault="009B0FA6" w:rsidP="009B0FA6">
      <w:pPr>
        <w:pStyle w:val="Akapitzlist"/>
        <w:numPr>
          <w:ilvl w:val="0"/>
          <w:numId w:val="27"/>
        </w:numPr>
        <w:overflowPunct w:val="0"/>
        <w:autoSpaceDE w:val="0"/>
        <w:autoSpaceDN w:val="0"/>
        <w:adjustRightInd w:val="0"/>
        <w:spacing w:after="0" w:line="319" w:lineRule="auto"/>
        <w:jc w:val="both"/>
        <w:textAlignment w:val="baseline"/>
        <w:rPr>
          <w:rFonts w:ascii="Franklin Gothic Book" w:hAnsi="Franklin Gothic Book" w:cs="Arial"/>
        </w:rPr>
      </w:pPr>
      <w:r w:rsidRPr="00EB76E1">
        <w:rPr>
          <w:rFonts w:ascii="Franklin Gothic Book" w:hAnsi="Franklin Gothic Book" w:cs="Arial"/>
        </w:rPr>
        <w:t>działek budowlanych,</w:t>
      </w:r>
    </w:p>
    <w:p w:rsidR="009B0FA6" w:rsidRPr="00EB76E1" w:rsidRDefault="009B0FA6" w:rsidP="009B0FA6">
      <w:pPr>
        <w:pStyle w:val="Akapitzlist"/>
        <w:numPr>
          <w:ilvl w:val="0"/>
          <w:numId w:val="27"/>
        </w:numPr>
        <w:overflowPunct w:val="0"/>
        <w:autoSpaceDE w:val="0"/>
        <w:autoSpaceDN w:val="0"/>
        <w:adjustRightInd w:val="0"/>
        <w:spacing w:after="0" w:line="319" w:lineRule="auto"/>
        <w:jc w:val="both"/>
        <w:textAlignment w:val="baseline"/>
        <w:rPr>
          <w:rFonts w:ascii="Franklin Gothic Book" w:hAnsi="Franklin Gothic Book" w:cs="Arial"/>
        </w:rPr>
      </w:pPr>
      <w:r w:rsidRPr="00EB76E1">
        <w:rPr>
          <w:rFonts w:ascii="Franklin Gothic Book" w:hAnsi="Franklin Gothic Book" w:cs="Arial"/>
        </w:rPr>
        <w:t>działek gruntowych niezabudowanych,</w:t>
      </w:r>
    </w:p>
    <w:p w:rsidR="009B0FA6" w:rsidRPr="00EB76E1" w:rsidRDefault="009B0FA6" w:rsidP="009B0FA6">
      <w:pPr>
        <w:pStyle w:val="Akapitzlist"/>
        <w:numPr>
          <w:ilvl w:val="0"/>
          <w:numId w:val="27"/>
        </w:numPr>
        <w:overflowPunct w:val="0"/>
        <w:autoSpaceDE w:val="0"/>
        <w:autoSpaceDN w:val="0"/>
        <w:adjustRightInd w:val="0"/>
        <w:spacing w:after="0" w:line="319" w:lineRule="auto"/>
        <w:jc w:val="both"/>
        <w:textAlignment w:val="baseline"/>
        <w:rPr>
          <w:rFonts w:ascii="Franklin Gothic Book" w:hAnsi="Franklin Gothic Book" w:cs="Arial"/>
        </w:rPr>
      </w:pPr>
      <w:r w:rsidRPr="00EB76E1">
        <w:rPr>
          <w:rFonts w:ascii="Franklin Gothic Book" w:hAnsi="Franklin Gothic Book" w:cs="Arial"/>
        </w:rPr>
        <w:t>upraw i zasiewów,</w:t>
      </w:r>
    </w:p>
    <w:p w:rsidR="009B0FA6" w:rsidRPr="00EB76E1" w:rsidRDefault="009B0FA6" w:rsidP="009B0FA6">
      <w:pPr>
        <w:pStyle w:val="Akapitzlist"/>
        <w:numPr>
          <w:ilvl w:val="0"/>
          <w:numId w:val="27"/>
        </w:numPr>
        <w:overflowPunct w:val="0"/>
        <w:autoSpaceDE w:val="0"/>
        <w:autoSpaceDN w:val="0"/>
        <w:adjustRightInd w:val="0"/>
        <w:spacing w:after="0" w:line="319" w:lineRule="auto"/>
        <w:jc w:val="both"/>
        <w:textAlignment w:val="baseline"/>
        <w:rPr>
          <w:rFonts w:ascii="Franklin Gothic Book" w:hAnsi="Franklin Gothic Book" w:cs="Arial"/>
        </w:rPr>
      </w:pPr>
      <w:r w:rsidRPr="00EB76E1">
        <w:rPr>
          <w:rFonts w:ascii="Franklin Gothic Book" w:hAnsi="Franklin Gothic Book" w:cs="Arial"/>
        </w:rPr>
        <w:t>drzewostanu na gruntach leśnych i nieleśnych,</w:t>
      </w:r>
    </w:p>
    <w:p w:rsidR="009B0FA6" w:rsidRPr="00EB76E1" w:rsidRDefault="009B0FA6" w:rsidP="009B0FA6">
      <w:pPr>
        <w:pStyle w:val="Akapitzlist"/>
        <w:numPr>
          <w:ilvl w:val="0"/>
          <w:numId w:val="27"/>
        </w:numPr>
        <w:overflowPunct w:val="0"/>
        <w:autoSpaceDE w:val="0"/>
        <w:autoSpaceDN w:val="0"/>
        <w:adjustRightInd w:val="0"/>
        <w:spacing w:after="0" w:line="319" w:lineRule="auto"/>
        <w:jc w:val="both"/>
        <w:textAlignment w:val="baseline"/>
        <w:rPr>
          <w:rFonts w:ascii="Franklin Gothic Book" w:hAnsi="Franklin Gothic Book" w:cs="Arial"/>
        </w:rPr>
      </w:pPr>
      <w:r w:rsidRPr="00EB76E1">
        <w:rPr>
          <w:rFonts w:ascii="Franklin Gothic Book" w:hAnsi="Franklin Gothic Book" w:cs="Arial"/>
        </w:rPr>
        <w:t>kwiatów,</w:t>
      </w:r>
    </w:p>
    <w:p w:rsidR="009B0FA6" w:rsidRPr="00EB76E1" w:rsidRDefault="009B0FA6" w:rsidP="009B0FA6">
      <w:pPr>
        <w:pStyle w:val="Akapitzlist"/>
        <w:numPr>
          <w:ilvl w:val="0"/>
          <w:numId w:val="27"/>
        </w:numPr>
        <w:overflowPunct w:val="0"/>
        <w:autoSpaceDE w:val="0"/>
        <w:autoSpaceDN w:val="0"/>
        <w:adjustRightInd w:val="0"/>
        <w:spacing w:after="0" w:line="319" w:lineRule="auto"/>
        <w:jc w:val="both"/>
        <w:textAlignment w:val="baseline"/>
        <w:rPr>
          <w:rFonts w:ascii="Franklin Gothic Book" w:hAnsi="Franklin Gothic Book" w:cs="Arial"/>
        </w:rPr>
      </w:pPr>
      <w:r w:rsidRPr="00EB76E1">
        <w:rPr>
          <w:rFonts w:ascii="Franklin Gothic Book" w:hAnsi="Franklin Gothic Book" w:cs="Arial"/>
        </w:rPr>
        <w:t>maszyn i urządzeń,</w:t>
      </w:r>
    </w:p>
    <w:p w:rsidR="009B0FA6" w:rsidRPr="00C05C6A" w:rsidRDefault="009B0FA6" w:rsidP="00C05C6A">
      <w:pPr>
        <w:pStyle w:val="Akapitzlist"/>
        <w:numPr>
          <w:ilvl w:val="0"/>
          <w:numId w:val="27"/>
        </w:numPr>
        <w:overflowPunct w:val="0"/>
        <w:autoSpaceDE w:val="0"/>
        <w:autoSpaceDN w:val="0"/>
        <w:adjustRightInd w:val="0"/>
        <w:spacing w:after="0" w:line="319" w:lineRule="auto"/>
        <w:jc w:val="both"/>
        <w:textAlignment w:val="baseline"/>
        <w:rPr>
          <w:rFonts w:ascii="Franklin Gothic Book" w:hAnsi="Franklin Gothic Book" w:cs="Arial"/>
        </w:rPr>
      </w:pPr>
      <w:r w:rsidRPr="00EB76E1">
        <w:rPr>
          <w:rFonts w:ascii="Franklin Gothic Book" w:hAnsi="Franklin Gothic Book" w:cs="Arial"/>
        </w:rPr>
        <w:t>przedmiotów niskocennych</w:t>
      </w:r>
    </w:p>
    <w:p w:rsidR="009B0FA6" w:rsidRPr="00EB76E1" w:rsidRDefault="009B0FA6" w:rsidP="004A3B5D">
      <w:pPr>
        <w:spacing w:before="120" w:after="120"/>
        <w:rPr>
          <w:rFonts w:ascii="Franklin Gothic Book" w:hAnsi="Franklin Gothic Book" w:cs="Arial"/>
          <w:sz w:val="22"/>
          <w:szCs w:val="22"/>
          <w:u w:val="single"/>
        </w:rPr>
      </w:pPr>
      <w:r w:rsidRPr="00EB76E1">
        <w:rPr>
          <w:rFonts w:ascii="Franklin Gothic Book" w:hAnsi="Franklin Gothic Book" w:cs="Arial"/>
          <w:sz w:val="22"/>
          <w:szCs w:val="22"/>
          <w:u w:val="single"/>
        </w:rPr>
        <w:t>Szacunek szkód w uprawach rolnych:</w:t>
      </w:r>
    </w:p>
    <w:p w:rsidR="009B0FA6" w:rsidRPr="00EB76E1" w:rsidRDefault="0075021C" w:rsidP="004A3B5D">
      <w:pPr>
        <w:pStyle w:val="Akapitzlist"/>
        <w:numPr>
          <w:ilvl w:val="0"/>
          <w:numId w:val="28"/>
        </w:numPr>
        <w:overflowPunct w:val="0"/>
        <w:autoSpaceDE w:val="0"/>
        <w:autoSpaceDN w:val="0"/>
        <w:adjustRightInd w:val="0"/>
        <w:spacing w:before="120" w:after="120" w:line="240" w:lineRule="auto"/>
        <w:textAlignment w:val="baseline"/>
        <w:rPr>
          <w:rFonts w:ascii="Franklin Gothic Book" w:hAnsi="Franklin Gothic Book" w:cs="Arial"/>
        </w:rPr>
      </w:pPr>
      <w:r>
        <w:rPr>
          <w:rFonts w:ascii="Franklin Gothic Book" w:hAnsi="Franklin Gothic Book" w:cs="Arial"/>
        </w:rPr>
        <w:t>S</w:t>
      </w:r>
      <w:r w:rsidR="009B0FA6" w:rsidRPr="00EB76E1">
        <w:rPr>
          <w:rFonts w:ascii="Franklin Gothic Book" w:hAnsi="Franklin Gothic Book" w:cs="Arial"/>
        </w:rPr>
        <w:t xml:space="preserve">zacowanie wartości do ustalenia wynagrodzenia z tytułu bezumownego korzystania z nieruchomości </w:t>
      </w:r>
    </w:p>
    <w:p w:rsidR="009B0FA6" w:rsidRPr="00EB76E1" w:rsidRDefault="0075021C" w:rsidP="004A3B5D">
      <w:pPr>
        <w:pStyle w:val="Akapitzlist"/>
        <w:numPr>
          <w:ilvl w:val="0"/>
          <w:numId w:val="28"/>
        </w:numPr>
        <w:overflowPunct w:val="0"/>
        <w:autoSpaceDE w:val="0"/>
        <w:autoSpaceDN w:val="0"/>
        <w:adjustRightInd w:val="0"/>
        <w:spacing w:before="120" w:after="120" w:line="240" w:lineRule="auto"/>
        <w:textAlignment w:val="baseline"/>
        <w:rPr>
          <w:rFonts w:ascii="Franklin Gothic Book" w:hAnsi="Franklin Gothic Book" w:cs="Arial"/>
        </w:rPr>
      </w:pPr>
      <w:r>
        <w:rPr>
          <w:rFonts w:ascii="Franklin Gothic Book" w:hAnsi="Franklin Gothic Book" w:cs="Arial"/>
        </w:rPr>
        <w:t>S</w:t>
      </w:r>
      <w:r w:rsidR="009B0FA6" w:rsidRPr="00EB76E1">
        <w:rPr>
          <w:rFonts w:ascii="Franklin Gothic Book" w:hAnsi="Franklin Gothic Book" w:cs="Arial"/>
        </w:rPr>
        <w:t>zacowanie wartości do ustalenia wynagrodzenia z tytułu  prawa służebności przesyłu</w:t>
      </w:r>
    </w:p>
    <w:p w:rsidR="009B0FA6" w:rsidRPr="00EB76E1" w:rsidRDefault="009B0FA6" w:rsidP="004A3B5D">
      <w:pPr>
        <w:pStyle w:val="Akapitzlist"/>
        <w:numPr>
          <w:ilvl w:val="0"/>
          <w:numId w:val="28"/>
        </w:numPr>
        <w:overflowPunct w:val="0"/>
        <w:autoSpaceDE w:val="0"/>
        <w:autoSpaceDN w:val="0"/>
        <w:adjustRightInd w:val="0"/>
        <w:spacing w:before="120" w:after="120" w:line="240" w:lineRule="auto"/>
        <w:textAlignment w:val="baseline"/>
        <w:rPr>
          <w:rFonts w:ascii="Franklin Gothic Book" w:hAnsi="Franklin Gothic Book" w:cs="Arial"/>
        </w:rPr>
      </w:pPr>
      <w:r w:rsidRPr="00EB76E1">
        <w:rPr>
          <w:rFonts w:ascii="Franklin Gothic Book" w:hAnsi="Franklin Gothic Book" w:cs="Arial"/>
        </w:rPr>
        <w:t>sporządzanie kalkulacji finansowych do wypłaty odszkodowań za</w:t>
      </w:r>
      <w:r w:rsidR="00B52DBE">
        <w:rPr>
          <w:rFonts w:ascii="Franklin Gothic Book" w:hAnsi="Franklin Gothic Book" w:cs="Arial"/>
        </w:rPr>
        <w:t xml:space="preserve"> gr</w:t>
      </w:r>
      <w:r w:rsidR="0075021C">
        <w:rPr>
          <w:rFonts w:ascii="Franklin Gothic Book" w:hAnsi="Franklin Gothic Book" w:cs="Arial"/>
        </w:rPr>
        <w:t>unty zajęte przez Zamawiającego oraz wykonanie koniecznych opinii w trakcie realizacji przedmiotowych prac</w:t>
      </w:r>
      <w:r w:rsidRPr="00EB76E1">
        <w:rPr>
          <w:rFonts w:ascii="Franklin Gothic Book" w:hAnsi="Franklin Gothic Book" w:cs="Arial"/>
        </w:rPr>
        <w:t xml:space="preserve"> </w:t>
      </w:r>
    </w:p>
    <w:p w:rsidR="009B0FA6" w:rsidRDefault="0075021C" w:rsidP="004A3B5D">
      <w:pPr>
        <w:pStyle w:val="Akapitzlist"/>
        <w:numPr>
          <w:ilvl w:val="0"/>
          <w:numId w:val="28"/>
        </w:numPr>
        <w:overflowPunct w:val="0"/>
        <w:autoSpaceDE w:val="0"/>
        <w:autoSpaceDN w:val="0"/>
        <w:adjustRightInd w:val="0"/>
        <w:spacing w:before="120" w:after="120" w:line="240" w:lineRule="auto"/>
        <w:textAlignment w:val="baseline"/>
        <w:rPr>
          <w:rFonts w:ascii="Arial" w:hAnsi="Arial" w:cs="Arial"/>
        </w:rPr>
      </w:pPr>
      <w:r>
        <w:rPr>
          <w:rFonts w:ascii="Franklin Gothic Book" w:hAnsi="Franklin Gothic Book" w:cs="Arial"/>
        </w:rPr>
        <w:t>O</w:t>
      </w:r>
      <w:r w:rsidR="009B0FA6" w:rsidRPr="00EB76E1">
        <w:rPr>
          <w:rFonts w:ascii="Franklin Gothic Book" w:hAnsi="Franklin Gothic Book" w:cs="Arial"/>
        </w:rPr>
        <w:t>kreślenie wartości odszkodowań z tytułu niemożności użytkowania gruntów zajętych przez Enea</w:t>
      </w:r>
      <w:r w:rsidR="009B0FA6" w:rsidRPr="00EB76E1">
        <w:rPr>
          <w:rFonts w:ascii="Arial" w:hAnsi="Arial" w:cs="Arial"/>
        </w:rPr>
        <w:t xml:space="preserve"> Połaniec S.A. </w:t>
      </w:r>
    </w:p>
    <w:p w:rsidR="005474C8" w:rsidRDefault="005474C8" w:rsidP="005474C8">
      <w:pPr>
        <w:pStyle w:val="Akapitzlist"/>
        <w:spacing w:after="120" w:line="240" w:lineRule="auto"/>
        <w:ind w:left="426" w:hanging="426"/>
        <w:outlineLvl w:val="0"/>
        <w:rPr>
          <w:rFonts w:ascii="Franklin Gothic Book" w:hAnsi="Franklin Gothic Book" w:cs="Arial"/>
          <w:b/>
          <w:u w:val="single"/>
        </w:rPr>
      </w:pPr>
    </w:p>
    <w:p w:rsidR="005C6792" w:rsidRPr="005474C8" w:rsidRDefault="009A1AFA" w:rsidP="005474C8">
      <w:pPr>
        <w:pStyle w:val="Akapitzlist"/>
        <w:spacing w:after="120" w:line="240" w:lineRule="auto"/>
        <w:ind w:left="426" w:hanging="426"/>
        <w:outlineLvl w:val="0"/>
        <w:rPr>
          <w:rFonts w:ascii="Franklin Gothic Book" w:hAnsi="Franklin Gothic Book" w:cs="Arial"/>
          <w:u w:val="single"/>
        </w:rPr>
      </w:pPr>
      <w:r w:rsidRPr="005474C8">
        <w:rPr>
          <w:rFonts w:ascii="Franklin Gothic Book" w:hAnsi="Franklin Gothic Book" w:cs="Arial"/>
          <w:u w:val="single"/>
        </w:rPr>
        <w:t>Pozostałe wymagania</w:t>
      </w:r>
    </w:p>
    <w:p w:rsidR="00FC50BE" w:rsidRPr="004A3B5D" w:rsidRDefault="00FC50BE" w:rsidP="005474C8">
      <w:pPr>
        <w:pStyle w:val="Akapitzlist"/>
        <w:numPr>
          <w:ilvl w:val="0"/>
          <w:numId w:val="29"/>
        </w:numPr>
        <w:spacing w:after="120" w:line="240" w:lineRule="auto"/>
        <w:ind w:left="709" w:hanging="425"/>
        <w:contextualSpacing w:val="0"/>
        <w:jc w:val="both"/>
        <w:rPr>
          <w:rFonts w:ascii="Franklin Gothic Book" w:hAnsi="Franklin Gothic Book"/>
          <w:color w:val="000000" w:themeColor="text1"/>
        </w:rPr>
      </w:pPr>
      <w:r w:rsidRPr="004A3B5D">
        <w:rPr>
          <w:rFonts w:ascii="Franklin Gothic Book" w:hAnsi="Franklin Gothic Book"/>
          <w:color w:val="000000" w:themeColor="text1"/>
        </w:rPr>
        <w:t xml:space="preserve">Opracowanie wyceny dla poszczególnych obiektów lub szacunku szkód w uprawach rolnych będzie zlecane według potrzeb w formie pisemnej  lub e-mailem. </w:t>
      </w:r>
    </w:p>
    <w:p w:rsidR="00FC50BE" w:rsidRPr="004A3B5D" w:rsidRDefault="00FC50BE" w:rsidP="005474C8">
      <w:pPr>
        <w:pStyle w:val="Akapitzlist"/>
        <w:numPr>
          <w:ilvl w:val="0"/>
          <w:numId w:val="29"/>
        </w:numPr>
        <w:spacing w:after="120" w:line="240" w:lineRule="auto"/>
        <w:ind w:left="709" w:hanging="425"/>
        <w:contextualSpacing w:val="0"/>
        <w:jc w:val="both"/>
        <w:rPr>
          <w:rFonts w:ascii="Franklin Gothic Book" w:hAnsi="Franklin Gothic Book"/>
          <w:color w:val="000000" w:themeColor="text1"/>
          <w:lang w:eastAsia="pl-PL"/>
        </w:rPr>
      </w:pPr>
      <w:r w:rsidRPr="004A3B5D">
        <w:rPr>
          <w:rFonts w:ascii="Franklin Gothic Book" w:hAnsi="Franklin Gothic Book" w:cs="Arial"/>
          <w:color w:val="000000" w:themeColor="text1"/>
          <w:lang w:eastAsia="ja-JP"/>
        </w:rPr>
        <w:t xml:space="preserve">Wynagrodzenie </w:t>
      </w:r>
      <w:r w:rsidR="004A3B5D" w:rsidRPr="004A3B5D">
        <w:rPr>
          <w:rFonts w:ascii="Franklin Gothic Book" w:hAnsi="Franklin Gothic Book" w:cs="Arial"/>
          <w:color w:val="000000" w:themeColor="text1"/>
          <w:lang w:eastAsia="ja-JP"/>
        </w:rPr>
        <w:t xml:space="preserve">należy przedstawić </w:t>
      </w:r>
      <w:r w:rsidRPr="004A3B5D">
        <w:rPr>
          <w:rFonts w:ascii="Franklin Gothic Book" w:hAnsi="Franklin Gothic Book" w:cstheme="minorHAnsi"/>
          <w:color w:val="000000" w:themeColor="text1"/>
        </w:rPr>
        <w:t xml:space="preserve">w oparciu </w:t>
      </w:r>
      <w:r w:rsidRPr="004A3B5D">
        <w:rPr>
          <w:rFonts w:ascii="Franklin Gothic Book" w:hAnsi="Franklin Gothic Book" w:cstheme="minorHAnsi"/>
          <w:color w:val="000000" w:themeColor="text1"/>
          <w:u w:val="single"/>
        </w:rPr>
        <w:t>o stawkę ryczałtowo–jednostkową</w:t>
      </w:r>
      <w:r w:rsidRPr="004A3B5D">
        <w:rPr>
          <w:rFonts w:ascii="Franklin Gothic Book" w:hAnsi="Franklin Gothic Book" w:cs="Arial"/>
          <w:color w:val="000000" w:themeColor="text1"/>
          <w:u w:val="single"/>
        </w:rPr>
        <w:t xml:space="preserve"> za jedną roboczogodzinę</w:t>
      </w:r>
    </w:p>
    <w:p w:rsidR="00FC50BE" w:rsidRPr="004A3B5D" w:rsidRDefault="00FC50BE" w:rsidP="005474C8">
      <w:pPr>
        <w:pStyle w:val="Akapitzlist"/>
        <w:numPr>
          <w:ilvl w:val="0"/>
          <w:numId w:val="29"/>
        </w:numPr>
        <w:spacing w:after="120" w:line="240" w:lineRule="auto"/>
        <w:ind w:left="709" w:hanging="425"/>
        <w:contextualSpacing w:val="0"/>
        <w:rPr>
          <w:rFonts w:ascii="Franklin Gothic Book" w:hAnsi="Franklin Gothic Book"/>
          <w:color w:val="000000" w:themeColor="text1"/>
        </w:rPr>
      </w:pPr>
      <w:r w:rsidRPr="004A3B5D">
        <w:rPr>
          <w:rFonts w:ascii="Franklin Gothic Book" w:hAnsi="Franklin Gothic Book" w:cs="Arial"/>
          <w:color w:val="000000" w:themeColor="text1"/>
        </w:rPr>
        <w:t xml:space="preserve">Wynagrodzenie za wykonanie poszczególnych zleceń ustalane będzie kosztorysami powykonawczymi sporządzanymi na podstawie </w:t>
      </w:r>
      <w:r w:rsidRPr="004A3B5D">
        <w:rPr>
          <w:rFonts w:ascii="Franklin Gothic Book" w:hAnsi="Franklin Gothic Book"/>
          <w:color w:val="000000" w:themeColor="text1"/>
        </w:rPr>
        <w:t>normatywnego czasu pracochłonności.</w:t>
      </w:r>
    </w:p>
    <w:p w:rsidR="00FC50BE" w:rsidRPr="004A3B5D" w:rsidRDefault="00FC50BE" w:rsidP="005474C8">
      <w:pPr>
        <w:pStyle w:val="Akapitzlist"/>
        <w:numPr>
          <w:ilvl w:val="0"/>
          <w:numId w:val="29"/>
        </w:numPr>
        <w:tabs>
          <w:tab w:val="left" w:pos="1080"/>
          <w:tab w:val="left" w:pos="1200"/>
        </w:tabs>
        <w:spacing w:after="120" w:line="240" w:lineRule="auto"/>
        <w:ind w:left="709" w:hanging="425"/>
        <w:contextualSpacing w:val="0"/>
        <w:rPr>
          <w:rFonts w:ascii="Franklin Gothic Book" w:hAnsi="Franklin Gothic Book" w:cs="Arial"/>
          <w:color w:val="000000" w:themeColor="text1"/>
        </w:rPr>
      </w:pPr>
      <w:r w:rsidRPr="004A3B5D">
        <w:rPr>
          <w:rFonts w:ascii="Franklin Gothic Book" w:hAnsi="Franklin Gothic Book" w:cs="Arial"/>
          <w:color w:val="000000" w:themeColor="text1"/>
        </w:rPr>
        <w:t>Podstawę do wystawienia faktur za odrębne przedmioty odbioru i rozliczeń stanowić będzie protokół odbioru prac i kosztorys powykonawczy, podpisane przez upoważnionych przedstawicieli Stron.</w:t>
      </w:r>
    </w:p>
    <w:p w:rsidR="004A3B5D" w:rsidRPr="004A3B5D" w:rsidRDefault="0097519F" w:rsidP="005474C8">
      <w:pPr>
        <w:pStyle w:val="Akapitzlist"/>
        <w:numPr>
          <w:ilvl w:val="0"/>
          <w:numId w:val="29"/>
        </w:numPr>
        <w:spacing w:after="120" w:line="240" w:lineRule="auto"/>
        <w:ind w:left="709" w:hanging="425"/>
        <w:contextualSpacing w:val="0"/>
        <w:rPr>
          <w:rFonts w:ascii="Franklin Gothic Book" w:hAnsi="Franklin Gothic Book"/>
          <w:color w:val="000000" w:themeColor="text1"/>
        </w:rPr>
      </w:pPr>
      <w:r w:rsidRPr="004A3B5D">
        <w:rPr>
          <w:rFonts w:ascii="Franklin Gothic Book" w:hAnsi="Franklin Gothic Book" w:cstheme="minorHAnsi"/>
          <w:color w:val="000000" w:themeColor="text1"/>
        </w:rPr>
        <w:t>Wycenę należy opracować w formie raportów (dalej „</w:t>
      </w:r>
      <w:r w:rsidRPr="004A3B5D">
        <w:rPr>
          <w:rFonts w:ascii="Franklin Gothic Book" w:hAnsi="Franklin Gothic Book" w:cstheme="minorHAnsi"/>
          <w:b/>
          <w:color w:val="000000" w:themeColor="text1"/>
        </w:rPr>
        <w:t>Operaty Szacunkowe</w:t>
      </w:r>
      <w:r w:rsidRPr="004A3B5D">
        <w:rPr>
          <w:rFonts w:ascii="Franklin Gothic Book" w:hAnsi="Franklin Gothic Book" w:cstheme="minorHAnsi"/>
          <w:color w:val="000000" w:themeColor="text1"/>
        </w:rPr>
        <w:t xml:space="preserve">”) </w:t>
      </w:r>
      <w:r w:rsidRPr="004A3B5D">
        <w:rPr>
          <w:rFonts w:ascii="Franklin Gothic Book" w:hAnsi="Franklin Gothic Book" w:cstheme="minorHAnsi"/>
          <w:color w:val="000000" w:themeColor="text1"/>
        </w:rPr>
        <w:br/>
        <w:t xml:space="preserve">w wersji elektronicznej w plikach formatu pdf </w:t>
      </w:r>
      <w:r w:rsidR="009A1AFA" w:rsidRPr="004A3B5D">
        <w:rPr>
          <w:rFonts w:ascii="Franklin Gothic Book" w:hAnsi="Franklin Gothic Book" w:cs="Arial"/>
          <w:color w:val="000000" w:themeColor="text1"/>
        </w:rPr>
        <w:t xml:space="preserve">- 1 egz. </w:t>
      </w:r>
      <w:r w:rsidRPr="004A3B5D">
        <w:rPr>
          <w:rFonts w:ascii="Franklin Gothic Book" w:hAnsi="Franklin Gothic Book" w:cstheme="minorHAnsi"/>
          <w:color w:val="000000" w:themeColor="text1"/>
        </w:rPr>
        <w:t>oraz w wersji papierowej</w:t>
      </w:r>
      <w:r w:rsidR="004A3B5D" w:rsidRPr="004A3B5D">
        <w:rPr>
          <w:rFonts w:ascii="Franklin Gothic Book" w:hAnsi="Franklin Gothic Book" w:cs="Arial"/>
          <w:color w:val="000000" w:themeColor="text1"/>
        </w:rPr>
        <w:t xml:space="preserve"> - 2 egz.</w:t>
      </w:r>
    </w:p>
    <w:p w:rsidR="0008162A" w:rsidRPr="0008162A" w:rsidRDefault="0008162A" w:rsidP="0008162A">
      <w:pPr>
        <w:pStyle w:val="Akapitzlist"/>
        <w:numPr>
          <w:ilvl w:val="0"/>
          <w:numId w:val="29"/>
        </w:numPr>
        <w:spacing w:after="120"/>
        <w:ind w:left="709" w:hanging="425"/>
        <w:rPr>
          <w:rFonts w:ascii="Franklin Gothic Book" w:hAnsi="Franklin Gothic Book" w:cs="Arial"/>
        </w:rPr>
      </w:pPr>
      <w:r w:rsidRPr="0008162A">
        <w:rPr>
          <w:rFonts w:ascii="Franklin Gothic Book" w:hAnsi="Franklin Gothic Book"/>
        </w:rPr>
        <w:t xml:space="preserve">Wszystkie materiały i sprzęt niezbędny do realizacji Usług zapewnia </w:t>
      </w:r>
      <w:r w:rsidRPr="0008162A">
        <w:rPr>
          <w:rFonts w:ascii="Franklin Gothic Book" w:hAnsi="Franklin Gothic Book" w:cs="Arial"/>
        </w:rPr>
        <w:t>Wykonawca</w:t>
      </w:r>
      <w:r w:rsidRPr="0008162A">
        <w:rPr>
          <w:rFonts w:ascii="Franklin Gothic Book" w:hAnsi="Franklin Gothic Book"/>
        </w:rPr>
        <w:t>.</w:t>
      </w:r>
    </w:p>
    <w:p w:rsidR="005474C8" w:rsidRPr="005474C8" w:rsidRDefault="005474C8" w:rsidP="005474C8">
      <w:pPr>
        <w:pStyle w:val="Akapitzlist"/>
        <w:ind w:left="360"/>
        <w:rPr>
          <w:rFonts w:ascii="Franklin Gothic Book" w:hAnsi="Franklin Gothic Book"/>
        </w:rPr>
      </w:pPr>
    </w:p>
    <w:p w:rsidR="00567669" w:rsidRDefault="00567669" w:rsidP="003F27B1">
      <w:pPr>
        <w:spacing w:after="160" w:line="259" w:lineRule="auto"/>
        <w:rPr>
          <w:rFonts w:asciiTheme="minorHAnsi" w:hAnsiTheme="minorHAnsi" w:cs="Arial"/>
          <w:b/>
          <w:sz w:val="22"/>
          <w:szCs w:val="22"/>
        </w:rPr>
      </w:pPr>
    </w:p>
    <w:p w:rsidR="00567669" w:rsidRDefault="00567669" w:rsidP="003F27B1">
      <w:pPr>
        <w:spacing w:after="160" w:line="259" w:lineRule="auto"/>
        <w:rPr>
          <w:rFonts w:asciiTheme="minorHAnsi" w:hAnsiTheme="minorHAnsi" w:cs="Arial"/>
          <w:b/>
          <w:sz w:val="22"/>
          <w:szCs w:val="22"/>
        </w:rPr>
      </w:pPr>
    </w:p>
    <w:p w:rsidR="00567669" w:rsidRDefault="00567669" w:rsidP="003F27B1">
      <w:pPr>
        <w:spacing w:after="160" w:line="259" w:lineRule="auto"/>
        <w:rPr>
          <w:rFonts w:asciiTheme="minorHAnsi" w:hAnsiTheme="minorHAnsi" w:cs="Arial"/>
          <w:b/>
          <w:sz w:val="22"/>
          <w:szCs w:val="22"/>
        </w:rPr>
      </w:pPr>
    </w:p>
    <w:p w:rsidR="00FB0F40" w:rsidRPr="005A1959" w:rsidRDefault="00EF1B10" w:rsidP="003F27B1">
      <w:pPr>
        <w:spacing w:after="160" w:line="259" w:lineRule="auto"/>
        <w:rPr>
          <w:rFonts w:asciiTheme="minorHAnsi" w:hAnsiTheme="minorHAnsi" w:cs="Arial"/>
          <w:b/>
          <w:sz w:val="22"/>
          <w:szCs w:val="22"/>
        </w:rPr>
      </w:pPr>
      <w:r w:rsidRPr="00BE14C9">
        <w:rPr>
          <w:rFonts w:asciiTheme="minorHAnsi" w:hAnsiTheme="minorHAnsi" w:cs="Arial"/>
          <w:b/>
          <w:sz w:val="22"/>
          <w:szCs w:val="22"/>
        </w:rPr>
        <w:t xml:space="preserve">Załącznik nr </w:t>
      </w:r>
      <w:r w:rsidR="005A1959" w:rsidRPr="00BE14C9">
        <w:rPr>
          <w:rFonts w:asciiTheme="minorHAnsi" w:hAnsiTheme="minorHAnsi" w:cs="Arial"/>
          <w:b/>
          <w:sz w:val="22"/>
          <w:szCs w:val="22"/>
        </w:rPr>
        <w:t>3</w:t>
      </w:r>
      <w:r w:rsidR="00047558" w:rsidRPr="00BE14C9">
        <w:rPr>
          <w:rFonts w:asciiTheme="minorHAnsi" w:hAnsiTheme="minorHAnsi" w:cs="Arial"/>
          <w:b/>
          <w:sz w:val="22"/>
          <w:szCs w:val="22"/>
        </w:rPr>
        <w:t xml:space="preserve"> do  ogłoszenia</w:t>
      </w:r>
      <w:r w:rsidR="00047558" w:rsidRPr="005A1959">
        <w:rPr>
          <w:rFonts w:asciiTheme="minorHAnsi" w:hAnsiTheme="minorHAnsi" w:cs="Arial"/>
          <w:b/>
          <w:sz w:val="22"/>
          <w:szCs w:val="22"/>
        </w:rPr>
        <w:t xml:space="preserve"> </w:t>
      </w:r>
    </w:p>
    <w:p w:rsidR="002A062D" w:rsidRPr="00F72F62" w:rsidRDefault="002A062D" w:rsidP="00F72F62">
      <w:pPr>
        <w:jc w:val="center"/>
        <w:rPr>
          <w:rFonts w:asciiTheme="minorHAnsi" w:hAnsiTheme="minorHAnsi" w:cs="Arial"/>
          <w:b/>
          <w:sz w:val="22"/>
          <w:szCs w:val="22"/>
        </w:rPr>
      </w:pPr>
      <w:r w:rsidRPr="00F72F62">
        <w:rPr>
          <w:rFonts w:asciiTheme="minorHAnsi" w:hAnsiTheme="minorHAnsi" w:cs="Arial"/>
          <w:b/>
          <w:sz w:val="22"/>
          <w:szCs w:val="22"/>
        </w:rPr>
        <w:t>WZÓR UMOWY</w:t>
      </w:r>
    </w:p>
    <w:p w:rsidR="00060BFB" w:rsidRPr="00F72F62" w:rsidRDefault="00825C7A" w:rsidP="00F72F62">
      <w:pPr>
        <w:jc w:val="center"/>
        <w:rPr>
          <w:rFonts w:ascii="Franklin Gothic Book" w:hAnsi="Franklin Gothic Book" w:cstheme="minorHAnsi"/>
          <w:b/>
          <w:bCs/>
          <w:sz w:val="24"/>
        </w:rPr>
      </w:pPr>
      <w:r w:rsidRPr="00F72F62">
        <w:rPr>
          <w:rFonts w:ascii="Franklin Gothic Book" w:hAnsi="Franklin Gothic Book" w:cstheme="minorHAnsi"/>
          <w:b/>
          <w:bCs/>
          <w:sz w:val="24"/>
        </w:rPr>
        <w:t>UMOWA nr DZ/O/……/………………… /2018/……………………..</w:t>
      </w:r>
      <w:r w:rsidR="00060BFB" w:rsidRPr="00F72F62">
        <w:rPr>
          <w:rFonts w:ascii="Franklin Gothic Book" w:hAnsi="Franklin Gothic Book" w:cstheme="minorHAnsi"/>
          <w:b/>
          <w:bCs/>
          <w:sz w:val="24"/>
        </w:rPr>
        <w:t>/3115</w:t>
      </w:r>
    </w:p>
    <w:p w:rsidR="00060BFB" w:rsidRPr="00F72F62" w:rsidRDefault="00060BFB" w:rsidP="00F72F62">
      <w:pPr>
        <w:jc w:val="center"/>
        <w:rPr>
          <w:rFonts w:ascii="Franklin Gothic Book" w:hAnsi="Franklin Gothic Book" w:cstheme="minorHAnsi"/>
          <w:b/>
          <w:bCs/>
          <w:sz w:val="22"/>
          <w:szCs w:val="22"/>
        </w:rPr>
      </w:pPr>
      <w:r w:rsidRPr="00F72F62">
        <w:rPr>
          <w:rFonts w:ascii="Franklin Gothic Book" w:hAnsi="Franklin Gothic Book" w:cstheme="minorHAnsi"/>
          <w:bCs/>
          <w:sz w:val="22"/>
          <w:szCs w:val="22"/>
        </w:rPr>
        <w:t xml:space="preserve"> (zwana w dalszej części</w:t>
      </w:r>
      <w:r w:rsidRPr="00F72F62">
        <w:rPr>
          <w:rFonts w:ascii="Franklin Gothic Book" w:hAnsi="Franklin Gothic Book" w:cstheme="minorHAnsi"/>
          <w:b/>
          <w:bCs/>
          <w:sz w:val="22"/>
          <w:szCs w:val="22"/>
        </w:rPr>
        <w:t xml:space="preserve"> "Umową"</w:t>
      </w:r>
      <w:r w:rsidRPr="00F72F62">
        <w:rPr>
          <w:rFonts w:ascii="Franklin Gothic Book" w:hAnsi="Franklin Gothic Book" w:cstheme="minorHAnsi"/>
          <w:bCs/>
          <w:sz w:val="22"/>
          <w:szCs w:val="22"/>
        </w:rPr>
        <w:t>)</w:t>
      </w:r>
    </w:p>
    <w:p w:rsidR="00060BFB" w:rsidRPr="00C41FF6" w:rsidRDefault="00060BFB" w:rsidP="00F72F62">
      <w:pPr>
        <w:jc w:val="center"/>
        <w:rPr>
          <w:rFonts w:ascii="Franklin Gothic Book" w:hAnsi="Franklin Gothic Book" w:cstheme="minorHAnsi"/>
          <w:sz w:val="22"/>
          <w:szCs w:val="22"/>
        </w:rPr>
      </w:pPr>
      <w:r w:rsidRPr="00F72F62">
        <w:rPr>
          <w:rFonts w:ascii="Franklin Gothic Book" w:hAnsi="Franklin Gothic Book" w:cstheme="minorHAnsi"/>
          <w:sz w:val="22"/>
          <w:szCs w:val="22"/>
        </w:rPr>
        <w:t>zawarta w Zawadzie w dniu ……………….</w:t>
      </w:r>
      <w:r w:rsidR="00825C7A" w:rsidRPr="00F72F62">
        <w:rPr>
          <w:rFonts w:ascii="Franklin Gothic Book" w:hAnsi="Franklin Gothic Book" w:cstheme="minorHAnsi"/>
          <w:sz w:val="22"/>
          <w:szCs w:val="22"/>
        </w:rPr>
        <w:t>.2018</w:t>
      </w:r>
      <w:r w:rsidRPr="00F72F62">
        <w:rPr>
          <w:rFonts w:ascii="Franklin Gothic Book" w:hAnsi="Franklin Gothic Book" w:cstheme="minorHAnsi"/>
          <w:sz w:val="22"/>
          <w:szCs w:val="22"/>
        </w:rPr>
        <w:t xml:space="preserve"> roku, pomiędzy:</w:t>
      </w:r>
    </w:p>
    <w:p w:rsidR="00060BFB" w:rsidRPr="00C41FF6" w:rsidRDefault="00060BFB" w:rsidP="00060BFB">
      <w:pPr>
        <w:pStyle w:val="Stopka"/>
        <w:spacing w:after="120"/>
        <w:rPr>
          <w:rFonts w:ascii="Franklin Gothic Book" w:hAnsi="Franklin Gothic Book" w:cstheme="minorHAnsi"/>
          <w:b/>
          <w:bCs/>
          <w:sz w:val="22"/>
          <w:szCs w:val="22"/>
        </w:rPr>
      </w:pPr>
    </w:p>
    <w:p w:rsidR="00060BFB" w:rsidRPr="00C41FF6" w:rsidRDefault="00060BFB" w:rsidP="00060BFB">
      <w:pPr>
        <w:pStyle w:val="Stopka"/>
        <w:spacing w:after="120"/>
        <w:ind w:left="887"/>
        <w:rPr>
          <w:rStyle w:val="Nagwek3Znak"/>
          <w:rFonts w:ascii="Franklin Gothic Book" w:hAnsi="Franklin Gothic Book"/>
          <w:b/>
          <w:sz w:val="22"/>
          <w:szCs w:val="22"/>
          <w:lang w:val="pl-PL"/>
        </w:rPr>
      </w:pPr>
    </w:p>
    <w:p w:rsidR="00060BFB" w:rsidRPr="00825C7A" w:rsidRDefault="00060BFB" w:rsidP="00060BFB">
      <w:pPr>
        <w:pStyle w:val="Stopka"/>
        <w:spacing w:after="120"/>
        <w:rPr>
          <w:rFonts w:ascii="Franklin Gothic Book" w:hAnsi="Franklin Gothic Book" w:cs="Arial"/>
          <w:sz w:val="22"/>
          <w:szCs w:val="22"/>
        </w:rPr>
      </w:pPr>
      <w:r w:rsidRPr="00825C7A">
        <w:rPr>
          <w:rStyle w:val="Nagwek3Znak"/>
          <w:rFonts w:ascii="Franklin Gothic Book" w:hAnsi="Franklin Gothic Book"/>
          <w:b/>
          <w:color w:val="auto"/>
          <w:sz w:val="22"/>
          <w:szCs w:val="22"/>
          <w:lang w:val="pl-PL"/>
        </w:rPr>
        <w:t>Enea Elektrownia Połaniec</w:t>
      </w:r>
      <w:r w:rsidRPr="00825C7A">
        <w:rPr>
          <w:rFonts w:ascii="Franklin Gothic Book" w:hAnsi="Franklin Gothic Book" w:cs="Arial"/>
          <w:sz w:val="22"/>
          <w:szCs w:val="22"/>
        </w:rPr>
        <w:t xml:space="preserve"> </w:t>
      </w:r>
      <w:r w:rsidRPr="00825C7A">
        <w:rPr>
          <w:rFonts w:ascii="Franklin Gothic Book" w:hAnsi="Franklin Gothic Book" w:cs="Arial"/>
          <w:b/>
          <w:sz w:val="22"/>
          <w:szCs w:val="22"/>
        </w:rPr>
        <w:t>Spółka Akcyjna</w:t>
      </w:r>
      <w:r w:rsidRPr="00825C7A">
        <w:rPr>
          <w:rStyle w:val="Nagwek3Znak"/>
          <w:rFonts w:ascii="Franklin Gothic Book" w:hAnsi="Franklin Gothic Book"/>
          <w:b/>
          <w:color w:val="auto"/>
          <w:sz w:val="22"/>
          <w:szCs w:val="22"/>
          <w:lang w:val="pl-PL"/>
        </w:rPr>
        <w:t xml:space="preserve"> </w:t>
      </w:r>
      <w:r w:rsidRPr="00825C7A">
        <w:rPr>
          <w:rFonts w:ascii="Franklin Gothic Book" w:hAnsi="Franklin Gothic Book"/>
          <w:sz w:val="22"/>
          <w:szCs w:val="22"/>
        </w:rPr>
        <w:t>(skrót: Enea Połaniec S.A.)</w:t>
      </w:r>
      <w:r w:rsidRPr="00825C7A">
        <w:rPr>
          <w:rFonts w:ascii="Franklin Gothic Book" w:hAnsi="Franklin Gothic Book"/>
        </w:rPr>
        <w:t xml:space="preserve"> </w:t>
      </w:r>
      <w:r w:rsidRPr="00825C7A">
        <w:rPr>
          <w:rStyle w:val="Nagwek3Znak"/>
          <w:rFonts w:ascii="Franklin Gothic Book" w:hAnsi="Franklin Gothic Book"/>
          <w:color w:val="auto"/>
          <w:sz w:val="22"/>
          <w:szCs w:val="22"/>
          <w:lang w:val="pl-PL"/>
        </w:rPr>
        <w:t xml:space="preserve">z siedzibą w Zawadzie 26, 28-230 Połaniec, </w:t>
      </w:r>
      <w:r w:rsidRPr="00825C7A">
        <w:rPr>
          <w:rFonts w:ascii="Franklin Gothic Book" w:hAnsi="Franklin Gothic Book" w:cs="Arial"/>
          <w:bCs/>
          <w:kern w:val="28"/>
          <w:sz w:val="22"/>
          <w:szCs w:val="22"/>
        </w:rPr>
        <w:t xml:space="preserve">zarejestrowaną przez Sąd Rejonowy w Kielcach, </w:t>
      </w:r>
      <w:r w:rsidRPr="00825C7A">
        <w:rPr>
          <w:rFonts w:ascii="Franklin Gothic Book" w:hAnsi="Franklin Gothic Book" w:cs="Arial"/>
          <w:sz w:val="22"/>
          <w:szCs w:val="22"/>
        </w:rPr>
        <w:t xml:space="preserve">X Wydział Gospodarczy Krajowego Rejestru Sądowego, </w:t>
      </w:r>
      <w:r w:rsidRPr="00825C7A">
        <w:rPr>
          <w:rFonts w:ascii="Franklin Gothic Book" w:hAnsi="Franklin Gothic Book" w:cs="Arial"/>
          <w:bCs/>
          <w:kern w:val="28"/>
          <w:sz w:val="22"/>
          <w:szCs w:val="22"/>
        </w:rPr>
        <w:t>pod numerem KRS 0000053769, NIP: 866-00-01-429,</w:t>
      </w:r>
      <w:r w:rsidRPr="00825C7A">
        <w:rPr>
          <w:rFonts w:ascii="Franklin Gothic Book" w:hAnsi="Franklin Gothic Book" w:cs="Arial"/>
          <w:sz w:val="22"/>
          <w:szCs w:val="22"/>
        </w:rPr>
        <w:t xml:space="preserve"> </w:t>
      </w:r>
      <w:r w:rsidRPr="00825C7A">
        <w:rPr>
          <w:rFonts w:ascii="Franklin Gothic Book" w:hAnsi="Franklin Gothic Book" w:cs="Arial"/>
          <w:bCs/>
          <w:kern w:val="28"/>
          <w:sz w:val="22"/>
          <w:szCs w:val="22"/>
        </w:rPr>
        <w:t>wysokość kapitału zakładowego i wpłaconego: 713 500 000 zł,</w:t>
      </w:r>
      <w:r w:rsidRPr="00825C7A">
        <w:rPr>
          <w:rFonts w:ascii="Franklin Gothic Book" w:hAnsi="Franklin Gothic Book" w:cs="Arial"/>
          <w:sz w:val="22"/>
          <w:szCs w:val="22"/>
        </w:rPr>
        <w:t xml:space="preserve"> zwaną dalej </w:t>
      </w:r>
      <w:r w:rsidRPr="00825C7A">
        <w:rPr>
          <w:rFonts w:ascii="Franklin Gothic Book" w:hAnsi="Franklin Gothic Book" w:cs="Arial"/>
          <w:b/>
          <w:bCs/>
          <w:sz w:val="22"/>
          <w:szCs w:val="22"/>
        </w:rPr>
        <w:t>„Zamawiającym”</w:t>
      </w:r>
      <w:r w:rsidRPr="00825C7A">
        <w:rPr>
          <w:rFonts w:ascii="Franklin Gothic Book" w:hAnsi="Franklin Gothic Book" w:cs="Arial"/>
          <w:sz w:val="22"/>
          <w:szCs w:val="22"/>
        </w:rPr>
        <w:t>, którą reprezentują:</w:t>
      </w:r>
    </w:p>
    <w:p w:rsidR="00060BFB" w:rsidRPr="00C41FF6" w:rsidRDefault="00060BFB" w:rsidP="00060BFB">
      <w:pPr>
        <w:pStyle w:val="Stopka"/>
        <w:spacing w:after="120"/>
        <w:ind w:left="527" w:hanging="527"/>
        <w:rPr>
          <w:rFonts w:ascii="Franklin Gothic Book" w:hAnsi="Franklin Gothic Book" w:cstheme="minorHAnsi"/>
          <w:sz w:val="22"/>
          <w:szCs w:val="22"/>
        </w:rPr>
      </w:pPr>
    </w:p>
    <w:p w:rsidR="00060BFB" w:rsidRPr="00C41FF6" w:rsidRDefault="00060BFB" w:rsidP="00060BFB">
      <w:pPr>
        <w:pStyle w:val="Stopka"/>
        <w:spacing w:after="120"/>
        <w:ind w:left="527" w:hanging="527"/>
        <w:rPr>
          <w:rFonts w:ascii="Franklin Gothic Book" w:hAnsi="Franklin Gothic Book" w:cstheme="minorHAnsi"/>
          <w:b/>
          <w:sz w:val="22"/>
          <w:szCs w:val="22"/>
        </w:rPr>
      </w:pPr>
      <w:r w:rsidRPr="00C41FF6">
        <w:rPr>
          <w:rFonts w:ascii="Franklin Gothic Book" w:hAnsi="Franklin Gothic Book" w:cstheme="minorHAnsi"/>
          <w:b/>
          <w:sz w:val="22"/>
          <w:szCs w:val="22"/>
        </w:rPr>
        <w:t xml:space="preserve">Marek Ryński </w:t>
      </w:r>
      <w:r w:rsidRPr="00C41FF6">
        <w:rPr>
          <w:rFonts w:ascii="Franklin Gothic Book" w:hAnsi="Franklin Gothic Book" w:cstheme="minorHAnsi"/>
          <w:sz w:val="22"/>
          <w:szCs w:val="22"/>
        </w:rPr>
        <w:t>– Wiceprezes Zarządu</w:t>
      </w:r>
    </w:p>
    <w:p w:rsidR="00060BFB" w:rsidRPr="00DC2EB2" w:rsidRDefault="00060BFB" w:rsidP="00060BFB">
      <w:pPr>
        <w:spacing w:after="120"/>
        <w:ind w:left="527" w:hanging="527"/>
        <w:rPr>
          <w:rFonts w:ascii="Franklin Gothic Book" w:hAnsi="Franklin Gothic Book"/>
          <w:sz w:val="22"/>
          <w:szCs w:val="22"/>
        </w:rPr>
      </w:pPr>
      <w:r w:rsidRPr="00C41FF6">
        <w:rPr>
          <w:rFonts w:ascii="Franklin Gothic Book" w:hAnsi="Franklin Gothic Book" w:cstheme="minorHAnsi"/>
          <w:b/>
          <w:sz w:val="22"/>
          <w:szCs w:val="22"/>
        </w:rPr>
        <w:t>Mirosław Jabłoński</w:t>
      </w:r>
      <w:r w:rsidRPr="00C41FF6">
        <w:rPr>
          <w:rFonts w:ascii="Franklin Gothic Book" w:hAnsi="Franklin Gothic Book" w:cstheme="minorHAnsi"/>
          <w:sz w:val="22"/>
          <w:szCs w:val="22"/>
        </w:rPr>
        <w:t xml:space="preserve"> – Prokurent</w:t>
      </w:r>
    </w:p>
    <w:p w:rsidR="00060BFB" w:rsidRPr="00C41FF6" w:rsidRDefault="00060BFB" w:rsidP="00060BFB">
      <w:pPr>
        <w:spacing w:after="120"/>
        <w:rPr>
          <w:rFonts w:ascii="Franklin Gothic Book" w:hAnsi="Franklin Gothic Book" w:cstheme="minorHAnsi"/>
          <w:sz w:val="22"/>
          <w:szCs w:val="22"/>
        </w:rPr>
      </w:pPr>
      <w:r w:rsidRPr="00C41FF6">
        <w:rPr>
          <w:rFonts w:ascii="Franklin Gothic Book" w:hAnsi="Franklin Gothic Book" w:cstheme="minorHAnsi"/>
          <w:sz w:val="22"/>
          <w:szCs w:val="22"/>
        </w:rPr>
        <w:t>a</w:t>
      </w:r>
    </w:p>
    <w:p w:rsidR="00825C7A" w:rsidRDefault="00825C7A" w:rsidP="00060BFB">
      <w:pPr>
        <w:spacing w:after="120"/>
        <w:rPr>
          <w:rFonts w:ascii="Franklin Gothic Book" w:hAnsi="Franklin Gothic Book" w:cs="Arial"/>
          <w:sz w:val="22"/>
          <w:szCs w:val="22"/>
        </w:rPr>
      </w:pPr>
      <w:r>
        <w:rPr>
          <w:rFonts w:ascii="Franklin Gothic Book" w:hAnsi="Franklin Gothic Book" w:cs="Arial"/>
          <w:bCs/>
          <w:sz w:val="22"/>
          <w:szCs w:val="22"/>
        </w:rPr>
        <w:t>………………………………………………………………………………………………………………………………………………..</w:t>
      </w:r>
      <w:r w:rsidR="00060BFB" w:rsidRPr="00C41FF6">
        <w:rPr>
          <w:rFonts w:ascii="Franklin Gothic Book" w:hAnsi="Franklin Gothic Book" w:cs="Arial"/>
          <w:bCs/>
          <w:sz w:val="22"/>
          <w:szCs w:val="22"/>
        </w:rPr>
        <w:t xml:space="preserve">, </w:t>
      </w:r>
      <w:r w:rsidR="00060BFB" w:rsidRPr="00C41FF6">
        <w:rPr>
          <w:rFonts w:ascii="Franklin Gothic Book" w:hAnsi="Franklin Gothic Book" w:cs="Arial"/>
          <w:sz w:val="22"/>
          <w:szCs w:val="22"/>
        </w:rPr>
        <w:t>zwanym dalej „</w:t>
      </w:r>
      <w:r w:rsidR="00060BFB" w:rsidRPr="00C41FF6">
        <w:rPr>
          <w:rFonts w:ascii="Franklin Gothic Book" w:hAnsi="Franklin Gothic Book" w:cs="Arial"/>
          <w:b/>
          <w:sz w:val="22"/>
          <w:szCs w:val="22"/>
        </w:rPr>
        <w:t>Wykonawcą</w:t>
      </w:r>
      <w:r w:rsidR="00060BFB" w:rsidRPr="00C41FF6">
        <w:rPr>
          <w:rFonts w:ascii="Franklin Gothic Book" w:hAnsi="Franklin Gothic Book" w:cs="Arial"/>
          <w:sz w:val="22"/>
          <w:szCs w:val="22"/>
        </w:rPr>
        <w:t>”</w:t>
      </w:r>
      <w:r>
        <w:rPr>
          <w:rFonts w:ascii="Franklin Gothic Book" w:hAnsi="Franklin Gothic Book" w:cs="Arial"/>
          <w:sz w:val="22"/>
          <w:szCs w:val="22"/>
        </w:rPr>
        <w:t xml:space="preserve"> </w:t>
      </w:r>
      <w:r w:rsidRPr="00825C7A">
        <w:rPr>
          <w:rFonts w:ascii="Franklin Gothic Book" w:hAnsi="Franklin Gothic Book" w:cs="Arial"/>
          <w:sz w:val="22"/>
          <w:szCs w:val="22"/>
        </w:rPr>
        <w:t>którą reprezentują:</w:t>
      </w:r>
    </w:p>
    <w:p w:rsidR="00060BFB" w:rsidRPr="00DC2EB2" w:rsidRDefault="00825C7A" w:rsidP="00060BFB">
      <w:pPr>
        <w:spacing w:after="120"/>
        <w:rPr>
          <w:rFonts w:ascii="Franklin Gothic Book" w:hAnsi="Franklin Gothic Book" w:cs="Arial"/>
          <w:bCs/>
          <w:sz w:val="22"/>
          <w:szCs w:val="22"/>
        </w:rPr>
      </w:pPr>
      <w:r>
        <w:rPr>
          <w:rFonts w:ascii="Franklin Gothic Book" w:hAnsi="Franklin Gothic Book" w:cs="Arial"/>
          <w:sz w:val="22"/>
          <w:szCs w:val="22"/>
        </w:rPr>
        <w:t>…………………………………………………………………………………………………………………………………………………..</w:t>
      </w:r>
      <w:r w:rsidR="00060BFB" w:rsidRPr="00C41FF6">
        <w:rPr>
          <w:rFonts w:ascii="Franklin Gothic Book" w:hAnsi="Franklin Gothic Book" w:cstheme="minorHAnsi"/>
          <w:sz w:val="22"/>
          <w:szCs w:val="22"/>
        </w:rPr>
        <w:tab/>
      </w:r>
    </w:p>
    <w:p w:rsidR="00060BFB" w:rsidRDefault="00060BFB" w:rsidP="00060BFB">
      <w:pPr>
        <w:spacing w:after="120"/>
        <w:ind w:hanging="1309"/>
        <w:rPr>
          <w:rFonts w:ascii="Franklin Gothic Book" w:hAnsi="Franklin Gothic Book" w:cstheme="minorHAnsi"/>
          <w:sz w:val="22"/>
          <w:szCs w:val="22"/>
        </w:rPr>
      </w:pPr>
    </w:p>
    <w:p w:rsidR="00060BFB" w:rsidRPr="00C41FF6" w:rsidRDefault="00825C7A" w:rsidP="00060BFB">
      <w:pPr>
        <w:spacing w:after="120"/>
        <w:rPr>
          <w:rFonts w:ascii="Franklin Gothic Book" w:hAnsi="Franklin Gothic Book" w:cstheme="minorHAnsi"/>
          <w:sz w:val="22"/>
          <w:szCs w:val="22"/>
        </w:rPr>
      </w:pPr>
      <w:r>
        <w:rPr>
          <w:rFonts w:ascii="Franklin Gothic Book" w:hAnsi="Franklin Gothic Book" w:cstheme="minorHAnsi"/>
          <w:sz w:val="22"/>
          <w:szCs w:val="22"/>
        </w:rPr>
        <w:t>Zamawiający oraz Wykonawca</w:t>
      </w:r>
      <w:r w:rsidR="00060BFB" w:rsidRPr="00C41FF6">
        <w:rPr>
          <w:rFonts w:ascii="Franklin Gothic Book" w:hAnsi="Franklin Gothic Book" w:cstheme="minorHAnsi"/>
          <w:sz w:val="22"/>
          <w:szCs w:val="22"/>
        </w:rPr>
        <w:t xml:space="preserve"> będą dalej łącznie zwani „</w:t>
      </w:r>
      <w:r w:rsidR="00060BFB" w:rsidRPr="00C41FF6">
        <w:rPr>
          <w:rFonts w:ascii="Franklin Gothic Book" w:hAnsi="Franklin Gothic Book" w:cstheme="minorHAnsi"/>
          <w:b/>
          <w:sz w:val="22"/>
          <w:szCs w:val="22"/>
        </w:rPr>
        <w:t>Stronami</w:t>
      </w:r>
      <w:r w:rsidR="00060BFB" w:rsidRPr="00C41FF6">
        <w:rPr>
          <w:rFonts w:ascii="Franklin Gothic Book" w:hAnsi="Franklin Gothic Book" w:cstheme="minorHAnsi"/>
          <w:sz w:val="22"/>
          <w:szCs w:val="22"/>
        </w:rPr>
        <w:t>”.</w:t>
      </w:r>
    </w:p>
    <w:p w:rsidR="00060BFB" w:rsidRPr="00C41FF6" w:rsidRDefault="00060BFB" w:rsidP="00060BFB">
      <w:pPr>
        <w:spacing w:after="120"/>
        <w:rPr>
          <w:rFonts w:ascii="Franklin Gothic Book" w:hAnsi="Franklin Gothic Book" w:cstheme="minorHAnsi"/>
          <w:b/>
          <w:sz w:val="22"/>
          <w:szCs w:val="22"/>
        </w:rPr>
      </w:pPr>
      <w:r w:rsidRPr="00C41FF6">
        <w:rPr>
          <w:rFonts w:ascii="Franklin Gothic Book" w:hAnsi="Franklin Gothic Book" w:cstheme="minorHAnsi"/>
          <w:b/>
          <w:sz w:val="22"/>
          <w:szCs w:val="22"/>
        </w:rPr>
        <w:t>Na wstępie Strony stwierdziły, co następuje:</w:t>
      </w:r>
    </w:p>
    <w:p w:rsidR="00060BFB" w:rsidRPr="00C41FF6" w:rsidRDefault="00060BFB" w:rsidP="00060BFB">
      <w:pPr>
        <w:pStyle w:val="BodyText21"/>
        <w:tabs>
          <w:tab w:val="left" w:pos="-1985"/>
          <w:tab w:val="left" w:pos="-1843"/>
          <w:tab w:val="left" w:pos="-1560"/>
          <w:tab w:val="left" w:pos="-1276"/>
          <w:tab w:val="left" w:pos="0"/>
          <w:tab w:val="num" w:pos="426"/>
        </w:tabs>
        <w:suppressAutoHyphens/>
        <w:spacing w:after="120"/>
        <w:ind w:left="426" w:hanging="426"/>
        <w:rPr>
          <w:rFonts w:ascii="Franklin Gothic Book" w:hAnsi="Franklin Gothic Book" w:cstheme="minorHAnsi"/>
          <w:szCs w:val="22"/>
        </w:rPr>
      </w:pPr>
    </w:p>
    <w:p w:rsidR="00060BFB" w:rsidRPr="00C41FF6" w:rsidRDefault="00060BFB" w:rsidP="00060BFB">
      <w:pPr>
        <w:pStyle w:val="BodyText21"/>
        <w:numPr>
          <w:ilvl w:val="0"/>
          <w:numId w:val="3"/>
        </w:numPr>
        <w:tabs>
          <w:tab w:val="clear" w:pos="360"/>
          <w:tab w:val="left" w:pos="-1985"/>
          <w:tab w:val="left" w:pos="-1843"/>
          <w:tab w:val="left" w:pos="-1560"/>
          <w:tab w:val="left" w:pos="-1276"/>
          <w:tab w:val="num" w:pos="284"/>
        </w:tabs>
        <w:suppressAutoHyphens/>
        <w:spacing w:before="0" w:after="120"/>
        <w:ind w:left="284" w:hanging="284"/>
        <w:rPr>
          <w:rFonts w:ascii="Franklin Gothic Book" w:hAnsi="Franklin Gothic Book" w:cs="Arial"/>
          <w:i/>
          <w:szCs w:val="22"/>
        </w:rPr>
      </w:pPr>
      <w:r w:rsidRPr="00C41FF6">
        <w:rPr>
          <w:rFonts w:ascii="Franklin Gothic Book" w:hAnsi="Franklin Gothic Book" w:cs="Arial"/>
          <w:szCs w:val="22"/>
        </w:rPr>
        <w:t>Wykonawca oświadcza, że: (a) posiada zdolność do zawarcia niniejszej Umowy, (b) niniejsza Umowa stanowi ważne i prawnie wiążące dla niego zobowiązanie, (c) zawarcie i wykonanie niniejszej Umowy nie stanowi naruszenia jakiejkolwiek umowy lub zobowiązania, których stroną jest Wykonawca, jak również nie stanowi naruszenia jakiejkolwiek decyzji administracyjnej, zarządzenia, postanowienia lub wyroku wiążącego Wykonawcę.</w:t>
      </w:r>
    </w:p>
    <w:p w:rsidR="00060BFB" w:rsidRPr="00C41FF6" w:rsidRDefault="00060BFB" w:rsidP="00060BFB">
      <w:pPr>
        <w:pStyle w:val="Akapitzlist"/>
        <w:numPr>
          <w:ilvl w:val="0"/>
          <w:numId w:val="3"/>
        </w:numPr>
        <w:tabs>
          <w:tab w:val="clear" w:pos="360"/>
          <w:tab w:val="left" w:pos="-1985"/>
          <w:tab w:val="left" w:pos="-1843"/>
          <w:tab w:val="left" w:pos="-1560"/>
          <w:tab w:val="left" w:pos="-1276"/>
          <w:tab w:val="num" w:pos="284"/>
        </w:tabs>
        <w:suppressAutoHyphens/>
        <w:spacing w:after="120" w:line="240" w:lineRule="auto"/>
        <w:ind w:left="284" w:hanging="284"/>
        <w:jc w:val="both"/>
        <w:rPr>
          <w:rFonts w:ascii="Franklin Gothic Book" w:hAnsi="Franklin Gothic Book" w:cs="Arial"/>
        </w:rPr>
      </w:pPr>
      <w:r w:rsidRPr="00C41FF6">
        <w:rPr>
          <w:rFonts w:ascii="Franklin Gothic Book" w:hAnsi="Franklin Gothic Book" w:cs="Arial"/>
        </w:rPr>
        <w:t>Wykonawca oświadcza i zapewnia, że pozostaje podmiotem prawidłowo utworzonym, istniejącym i działającym zgodnie z prawem, a także, iż w odniesieniu do Wykonawcy nie został złożony wniosek o otwarcie postępowania upadłościowego lub naprawczego, a także nie zostało wszczęte wobec niego postępowanie likwidacyjne. Nadto, Wykonawca oświadcza i zapewnia, że posiada wiedzę i doświadczenie niezbędne do należytego wykonania niniejszej Umowy oraz posiada środki konieczne do wykonania niniejszej Umowy, a jego sytuacja finansowa pozwala na podjęcie w dobrej wierze zobowiązań wynikających z niniejszej Umowy.</w:t>
      </w:r>
    </w:p>
    <w:p w:rsidR="00060BFB" w:rsidRPr="00C41FF6" w:rsidRDefault="00060BFB" w:rsidP="00060BFB">
      <w:pPr>
        <w:pStyle w:val="BodyText21"/>
        <w:numPr>
          <w:ilvl w:val="0"/>
          <w:numId w:val="3"/>
        </w:numPr>
        <w:tabs>
          <w:tab w:val="clear" w:pos="360"/>
          <w:tab w:val="left" w:pos="-1985"/>
          <w:tab w:val="left" w:pos="-1843"/>
          <w:tab w:val="left" w:pos="-1560"/>
          <w:tab w:val="left" w:pos="-1276"/>
          <w:tab w:val="num" w:pos="284"/>
        </w:tabs>
        <w:suppressAutoHyphens/>
        <w:spacing w:before="0" w:after="120"/>
        <w:ind w:left="284" w:hanging="284"/>
        <w:rPr>
          <w:rFonts w:ascii="Franklin Gothic Book" w:hAnsi="Franklin Gothic Book" w:cs="Arial"/>
          <w:szCs w:val="22"/>
        </w:rPr>
      </w:pPr>
      <w:r w:rsidRPr="00C41FF6">
        <w:rPr>
          <w:rFonts w:ascii="Franklin Gothic Book" w:hAnsi="Franklin Gothic Book" w:cs="Arial"/>
          <w:szCs w:val="22"/>
        </w:rPr>
        <w:t>Zamawiający oświadcza, że: (a) posiada zdolność do zawarcia niniejszej Umowy, (b) niniejsza Umowa stanowi ważne i prawnie wiążące dla niego zobowiązanie, (c) zawarcie i wykonanie niniejszej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niniejszej Umowy.</w:t>
      </w:r>
    </w:p>
    <w:p w:rsidR="00060BFB" w:rsidRPr="00825C7A" w:rsidRDefault="00060BFB" w:rsidP="00825C7A">
      <w:pPr>
        <w:pStyle w:val="BodyText21"/>
        <w:numPr>
          <w:ilvl w:val="0"/>
          <w:numId w:val="3"/>
        </w:numPr>
        <w:tabs>
          <w:tab w:val="clear" w:pos="360"/>
          <w:tab w:val="left" w:pos="-1985"/>
          <w:tab w:val="left" w:pos="-1843"/>
          <w:tab w:val="left" w:pos="-1560"/>
          <w:tab w:val="left" w:pos="-1276"/>
          <w:tab w:val="num" w:pos="284"/>
        </w:tabs>
        <w:suppressAutoHyphens/>
        <w:spacing w:before="0"/>
        <w:ind w:left="284" w:hanging="284"/>
        <w:jc w:val="left"/>
        <w:rPr>
          <w:rFonts w:ascii="Franklin Gothic Book" w:hAnsi="Franklin Gothic Book" w:cs="Arial"/>
          <w:szCs w:val="22"/>
        </w:rPr>
      </w:pPr>
      <w:r w:rsidRPr="00C41FF6">
        <w:rPr>
          <w:rFonts w:ascii="Franklin Gothic Book" w:hAnsi="Franklin Gothic Book" w:cs="Arial"/>
          <w:szCs w:val="22"/>
        </w:rPr>
        <w:t>Ogólne Warunki Zakupu Usług Zamawiającego w wersji DZ/3/2017 z dnia 11 kwietnia 2017 r. („</w:t>
      </w:r>
      <w:r w:rsidRPr="00C41FF6">
        <w:rPr>
          <w:rFonts w:ascii="Franklin Gothic Book" w:hAnsi="Franklin Gothic Book" w:cs="Arial"/>
          <w:b/>
          <w:szCs w:val="22"/>
        </w:rPr>
        <w:t>OWZU</w:t>
      </w:r>
      <w:r w:rsidRPr="00C41FF6">
        <w:rPr>
          <w:rFonts w:ascii="Franklin Gothic Book" w:hAnsi="Franklin Gothic Book" w:cs="Arial"/>
          <w:szCs w:val="22"/>
        </w:rPr>
        <w:t>”), znajdujące się na str</w:t>
      </w:r>
      <w:r>
        <w:rPr>
          <w:rFonts w:ascii="Franklin Gothic Book" w:hAnsi="Franklin Gothic Book" w:cs="Arial"/>
          <w:szCs w:val="22"/>
        </w:rPr>
        <w:t xml:space="preserve">onie internetowej Zamawiającego </w:t>
      </w:r>
      <w:hyperlink r:id="rId13" w:history="1">
        <w:r w:rsidR="00825C7A" w:rsidRPr="00BE391C">
          <w:rPr>
            <w:rStyle w:val="Hipercze"/>
            <w:rFonts w:ascii="Franklin Gothic Book" w:hAnsi="Franklin Gothic Book"/>
            <w:szCs w:val="22"/>
          </w:rPr>
          <w:t>https://www.enea.pl/polaniec/dokumenty/owzu_enea-polaniec-s.a.-rev_2_2017-04-11.pdf?t=1505384553</w:t>
        </w:r>
      </w:hyperlink>
      <w:r w:rsidR="00825C7A">
        <w:rPr>
          <w:rFonts w:ascii="Franklin Gothic Book" w:hAnsi="Franklin Gothic Book" w:cs="Arial"/>
          <w:szCs w:val="22"/>
        </w:rPr>
        <w:t xml:space="preserve"> </w:t>
      </w:r>
      <w:r w:rsidRPr="00825C7A">
        <w:rPr>
          <w:rFonts w:ascii="Franklin Gothic Book" w:hAnsi="Franklin Gothic Book" w:cs="Arial"/>
          <w:szCs w:val="22"/>
        </w:rPr>
        <w:t>stanowią integralną część niniejszej Umowy. Wykonawca oświadcza, iż zapoznał się z OWZU oraz że akceptuje ich brzmienie. W przypadku rozbieżności między zapisami Umowy a OWZU, pierwszeństwo mają zapisy Umowy, zaś w pozostałym zakresie obowiązują OWZU.</w:t>
      </w:r>
    </w:p>
    <w:p w:rsidR="00060BFB" w:rsidRPr="00C41FF6" w:rsidRDefault="00060BFB" w:rsidP="00060BFB">
      <w:pPr>
        <w:spacing w:after="120"/>
        <w:rPr>
          <w:rFonts w:ascii="Franklin Gothic Book" w:hAnsi="Franklin Gothic Book" w:cs="Arial"/>
          <w:b/>
          <w:sz w:val="22"/>
          <w:szCs w:val="22"/>
        </w:rPr>
      </w:pPr>
    </w:p>
    <w:p w:rsidR="00060BFB" w:rsidRDefault="00060BFB" w:rsidP="00060BFB">
      <w:pPr>
        <w:spacing w:after="120"/>
        <w:rPr>
          <w:rFonts w:ascii="Franklin Gothic Book" w:hAnsi="Franklin Gothic Book" w:cstheme="minorHAnsi"/>
          <w:b/>
          <w:sz w:val="22"/>
          <w:szCs w:val="22"/>
        </w:rPr>
      </w:pPr>
      <w:r w:rsidRPr="00C41FF6">
        <w:rPr>
          <w:rFonts w:ascii="Franklin Gothic Book" w:hAnsi="Franklin Gothic Book" w:cstheme="minorHAnsi"/>
          <w:b/>
          <w:sz w:val="22"/>
          <w:szCs w:val="22"/>
        </w:rPr>
        <w:t>W związku z powyższym Strony ustaliły, co następuje:</w:t>
      </w:r>
    </w:p>
    <w:p w:rsidR="00060BFB" w:rsidRPr="00825C7A" w:rsidRDefault="00060BFB" w:rsidP="00060BFB">
      <w:pPr>
        <w:spacing w:after="120"/>
        <w:rPr>
          <w:rFonts w:ascii="Franklin Gothic Book" w:hAnsi="Franklin Gothic Book" w:cstheme="minorHAnsi"/>
          <w:b/>
          <w:sz w:val="22"/>
          <w:szCs w:val="22"/>
        </w:rPr>
      </w:pPr>
    </w:p>
    <w:p w:rsidR="00060BFB" w:rsidRPr="00825C7A" w:rsidRDefault="00060BFB" w:rsidP="00A63112">
      <w:pPr>
        <w:pStyle w:val="Nagwek1"/>
        <w:keepLines w:val="0"/>
        <w:numPr>
          <w:ilvl w:val="0"/>
          <w:numId w:val="12"/>
        </w:numPr>
        <w:spacing w:before="0" w:after="120"/>
        <w:ind w:left="284" w:hanging="284"/>
        <w:jc w:val="both"/>
        <w:rPr>
          <w:rFonts w:ascii="Franklin Gothic Book" w:hAnsi="Franklin Gothic Book" w:cstheme="minorHAnsi"/>
          <w:b/>
          <w:color w:val="auto"/>
          <w:sz w:val="22"/>
          <w:szCs w:val="22"/>
          <w:u w:val="single"/>
        </w:rPr>
      </w:pPr>
      <w:r w:rsidRPr="00825C7A">
        <w:rPr>
          <w:rFonts w:ascii="Franklin Gothic Book" w:hAnsi="Franklin Gothic Book" w:cstheme="minorHAnsi"/>
          <w:b/>
          <w:color w:val="auto"/>
          <w:sz w:val="22"/>
          <w:szCs w:val="22"/>
          <w:u w:val="single"/>
        </w:rPr>
        <w:lastRenderedPageBreak/>
        <w:t>PRZEDMIOT UMOWY</w:t>
      </w:r>
    </w:p>
    <w:p w:rsidR="00BE3027" w:rsidRPr="00C05C6A" w:rsidRDefault="00060BFB" w:rsidP="00C05C6A">
      <w:pPr>
        <w:pStyle w:val="Nagwek2"/>
        <w:keepNext w:val="0"/>
        <w:keepLines w:val="0"/>
        <w:numPr>
          <w:ilvl w:val="1"/>
          <w:numId w:val="13"/>
        </w:numPr>
        <w:spacing w:before="0" w:after="120" w:line="240" w:lineRule="auto"/>
        <w:ind w:left="567" w:hanging="567"/>
        <w:jc w:val="both"/>
        <w:rPr>
          <w:rFonts w:ascii="Franklin Gothic Book" w:hAnsi="Franklin Gothic Book" w:cstheme="minorHAnsi"/>
          <w:color w:val="auto"/>
          <w:sz w:val="22"/>
          <w:szCs w:val="22"/>
          <w:lang w:val="pl-PL"/>
        </w:rPr>
      </w:pPr>
      <w:r w:rsidRPr="00C05C6A">
        <w:rPr>
          <w:rFonts w:ascii="Franklin Gothic Book" w:hAnsi="Franklin Gothic Book" w:cstheme="minorHAnsi"/>
          <w:color w:val="auto"/>
          <w:sz w:val="22"/>
          <w:szCs w:val="22"/>
          <w:lang w:val="pl-PL"/>
        </w:rPr>
        <w:t xml:space="preserve">Zamawiający zleca, a Wykonawca przyjmuje do realizacji </w:t>
      </w:r>
      <w:r w:rsidR="00D91BEE" w:rsidRPr="00C05C6A">
        <w:rPr>
          <w:rFonts w:ascii="Franklin Gothic Book" w:hAnsi="Franklin Gothic Book"/>
          <w:color w:val="auto"/>
          <w:sz w:val="22"/>
          <w:szCs w:val="22"/>
          <w:lang w:val="pl-PL"/>
        </w:rPr>
        <w:t xml:space="preserve">przygotowanie </w:t>
      </w:r>
      <w:r w:rsidR="00C05C6A">
        <w:rPr>
          <w:rFonts w:ascii="Franklin Gothic Book" w:hAnsi="Franklin Gothic Book"/>
          <w:color w:val="auto"/>
          <w:sz w:val="22"/>
          <w:szCs w:val="22"/>
          <w:lang w:val="pl-PL"/>
        </w:rPr>
        <w:t>wycen</w:t>
      </w:r>
      <w:r w:rsidR="00C05C6A" w:rsidRPr="00C05C6A">
        <w:rPr>
          <w:rFonts w:ascii="Franklin Gothic Book" w:hAnsi="Franklin Gothic Book"/>
          <w:color w:val="auto"/>
          <w:sz w:val="22"/>
          <w:szCs w:val="22"/>
          <w:lang w:val="pl-PL"/>
        </w:rPr>
        <w:t xml:space="preserve"> nieruchomości przeznaczonych do wykupu, sprzedaży lub wniesienia aportem w związku z prowadzoną działalnością inwestycyjną i eksploatacyjną, a także szacunek szkód powstałych na wskutek działalności przedsiębiorstwa</w:t>
      </w:r>
      <w:r w:rsidR="00C05C6A">
        <w:rPr>
          <w:rFonts w:ascii="Franklin Gothic Book" w:hAnsi="Franklin Gothic Book"/>
          <w:color w:val="auto"/>
          <w:sz w:val="22"/>
          <w:szCs w:val="22"/>
          <w:lang w:val="pl-PL"/>
        </w:rPr>
        <w:t xml:space="preserve"> Zamawiającego</w:t>
      </w:r>
      <w:r w:rsidR="00C05C6A">
        <w:rPr>
          <w:rFonts w:ascii="Franklin Gothic Book" w:hAnsi="Franklin Gothic Book" w:cstheme="minorHAnsi"/>
          <w:color w:val="auto"/>
          <w:sz w:val="22"/>
          <w:szCs w:val="22"/>
          <w:lang w:val="pl-PL"/>
        </w:rPr>
        <w:t xml:space="preserve"> </w:t>
      </w:r>
      <w:r w:rsidRPr="00C05C6A">
        <w:rPr>
          <w:rFonts w:ascii="Franklin Gothic Book" w:hAnsi="Franklin Gothic Book" w:cstheme="minorHAnsi"/>
          <w:color w:val="auto"/>
          <w:sz w:val="22"/>
          <w:szCs w:val="22"/>
          <w:lang w:val="pl-PL"/>
        </w:rPr>
        <w:t xml:space="preserve">(dalej: </w:t>
      </w:r>
      <w:r w:rsidRPr="00C05C6A">
        <w:rPr>
          <w:rFonts w:ascii="Franklin Gothic Book" w:hAnsi="Franklin Gothic Book" w:cstheme="minorHAnsi"/>
          <w:b/>
          <w:color w:val="auto"/>
          <w:sz w:val="22"/>
          <w:szCs w:val="22"/>
          <w:lang w:val="pl-PL"/>
        </w:rPr>
        <w:t>„Usługi”</w:t>
      </w:r>
      <w:r w:rsidRPr="00C05C6A">
        <w:rPr>
          <w:rFonts w:ascii="Franklin Gothic Book" w:hAnsi="Franklin Gothic Book" w:cstheme="minorHAnsi"/>
          <w:color w:val="auto"/>
          <w:sz w:val="22"/>
          <w:szCs w:val="22"/>
          <w:lang w:val="pl-PL"/>
        </w:rPr>
        <w:t>).</w:t>
      </w:r>
    </w:p>
    <w:p w:rsidR="00C258F5" w:rsidRDefault="00F84933" w:rsidP="00EF2219">
      <w:pPr>
        <w:pStyle w:val="Nagwek2"/>
        <w:keepNext w:val="0"/>
        <w:keepLines w:val="0"/>
        <w:numPr>
          <w:ilvl w:val="1"/>
          <w:numId w:val="13"/>
        </w:numPr>
        <w:spacing w:before="0" w:after="120" w:line="240" w:lineRule="auto"/>
        <w:ind w:left="567" w:hanging="567"/>
        <w:rPr>
          <w:rFonts w:ascii="Franklin Gothic Book" w:hAnsi="Franklin Gothic Book" w:cs="Arial"/>
          <w:color w:val="auto"/>
          <w:sz w:val="22"/>
          <w:szCs w:val="22"/>
          <w:lang w:val="pl-PL"/>
        </w:rPr>
      </w:pPr>
      <w:r w:rsidRPr="00F84933">
        <w:rPr>
          <w:rFonts w:ascii="Franklin Gothic Book" w:hAnsi="Franklin Gothic Book" w:cs="Arial"/>
          <w:color w:val="auto"/>
          <w:sz w:val="22"/>
          <w:szCs w:val="22"/>
          <w:lang w:val="pl-PL"/>
        </w:rPr>
        <w:t>Szczegółowy zakres Usług</w:t>
      </w:r>
      <w:r w:rsidR="00B52DBE">
        <w:rPr>
          <w:rFonts w:ascii="Franklin Gothic Book" w:hAnsi="Franklin Gothic Book" w:cs="Arial"/>
          <w:color w:val="auto"/>
          <w:sz w:val="22"/>
          <w:szCs w:val="22"/>
          <w:lang w:val="pl-PL"/>
        </w:rPr>
        <w:t xml:space="preserve"> obejmuje</w:t>
      </w:r>
      <w:r w:rsidR="00B52DBE" w:rsidRPr="00B52DBE">
        <w:rPr>
          <w:rFonts w:ascii="Franklin Gothic Book" w:hAnsi="Franklin Gothic Book" w:cs="Arial"/>
          <w:color w:val="auto"/>
          <w:sz w:val="22"/>
          <w:szCs w:val="22"/>
          <w:lang w:val="pl-PL"/>
        </w:rPr>
        <w:t>:</w:t>
      </w:r>
    </w:p>
    <w:p w:rsidR="00B52DBE" w:rsidRPr="00EB76E1" w:rsidRDefault="00B52DBE" w:rsidP="00B52DBE">
      <w:pPr>
        <w:pStyle w:val="Tekstpodstawowy"/>
        <w:numPr>
          <w:ilvl w:val="2"/>
          <w:numId w:val="13"/>
        </w:numPr>
        <w:spacing w:line="319" w:lineRule="auto"/>
        <w:ind w:left="1276" w:hanging="709"/>
        <w:rPr>
          <w:rFonts w:ascii="Franklin Gothic Book" w:hAnsi="Franklin Gothic Book" w:cs="Arial"/>
          <w:bCs/>
          <w:sz w:val="22"/>
          <w:szCs w:val="22"/>
          <w:u w:val="single"/>
        </w:rPr>
      </w:pPr>
      <w:r>
        <w:rPr>
          <w:rFonts w:ascii="Franklin Gothic Book" w:hAnsi="Franklin Gothic Book" w:cs="Arial"/>
          <w:sz w:val="22"/>
          <w:szCs w:val="22"/>
          <w:u w:val="single"/>
        </w:rPr>
        <w:t>Wycenę</w:t>
      </w:r>
      <w:r w:rsidRPr="00EB76E1">
        <w:rPr>
          <w:rFonts w:ascii="Franklin Gothic Book" w:hAnsi="Franklin Gothic Book" w:cs="Arial"/>
          <w:sz w:val="22"/>
          <w:szCs w:val="22"/>
          <w:u w:val="single"/>
        </w:rPr>
        <w:t>:</w:t>
      </w:r>
    </w:p>
    <w:p w:rsidR="00B52DBE" w:rsidRPr="00B52DBE" w:rsidRDefault="00B52DBE" w:rsidP="00B52DBE">
      <w:pPr>
        <w:pStyle w:val="Akapitzlist"/>
        <w:numPr>
          <w:ilvl w:val="3"/>
          <w:numId w:val="13"/>
        </w:numPr>
        <w:overflowPunct w:val="0"/>
        <w:autoSpaceDE w:val="0"/>
        <w:autoSpaceDN w:val="0"/>
        <w:adjustRightInd w:val="0"/>
        <w:spacing w:line="319" w:lineRule="auto"/>
        <w:ind w:left="2268" w:hanging="992"/>
        <w:jc w:val="both"/>
        <w:textAlignment w:val="baseline"/>
        <w:rPr>
          <w:rFonts w:ascii="Franklin Gothic Book" w:hAnsi="Franklin Gothic Book" w:cs="Arial"/>
        </w:rPr>
      </w:pPr>
      <w:r w:rsidRPr="00B52DBE">
        <w:rPr>
          <w:rFonts w:ascii="Franklin Gothic Book" w:hAnsi="Franklin Gothic Book" w:cs="Arial"/>
        </w:rPr>
        <w:t>budynków mieszkalnych,</w:t>
      </w:r>
    </w:p>
    <w:p w:rsidR="00B52DBE" w:rsidRPr="00B52DBE" w:rsidRDefault="00B52DBE" w:rsidP="00B52DBE">
      <w:pPr>
        <w:pStyle w:val="Akapitzlist"/>
        <w:numPr>
          <w:ilvl w:val="3"/>
          <w:numId w:val="13"/>
        </w:numPr>
        <w:overflowPunct w:val="0"/>
        <w:autoSpaceDE w:val="0"/>
        <w:autoSpaceDN w:val="0"/>
        <w:adjustRightInd w:val="0"/>
        <w:spacing w:line="319" w:lineRule="auto"/>
        <w:ind w:left="2268" w:hanging="992"/>
        <w:jc w:val="both"/>
        <w:textAlignment w:val="baseline"/>
        <w:rPr>
          <w:rFonts w:ascii="Franklin Gothic Book" w:hAnsi="Franklin Gothic Book" w:cs="Arial"/>
        </w:rPr>
      </w:pPr>
      <w:r w:rsidRPr="00B52DBE">
        <w:rPr>
          <w:rFonts w:ascii="Franklin Gothic Book" w:hAnsi="Franklin Gothic Book" w:cs="Arial"/>
        </w:rPr>
        <w:t>lokali mieszkalnych,</w:t>
      </w:r>
    </w:p>
    <w:p w:rsidR="00B52DBE" w:rsidRPr="00B52DBE" w:rsidRDefault="00B52DBE" w:rsidP="00B52DBE">
      <w:pPr>
        <w:pStyle w:val="Akapitzlist"/>
        <w:numPr>
          <w:ilvl w:val="3"/>
          <w:numId w:val="13"/>
        </w:numPr>
        <w:overflowPunct w:val="0"/>
        <w:autoSpaceDE w:val="0"/>
        <w:autoSpaceDN w:val="0"/>
        <w:adjustRightInd w:val="0"/>
        <w:spacing w:line="319" w:lineRule="auto"/>
        <w:ind w:left="2268" w:hanging="992"/>
        <w:jc w:val="both"/>
        <w:textAlignment w:val="baseline"/>
        <w:rPr>
          <w:rFonts w:ascii="Franklin Gothic Book" w:hAnsi="Franklin Gothic Book" w:cs="Arial"/>
        </w:rPr>
      </w:pPr>
      <w:r w:rsidRPr="00B52DBE">
        <w:rPr>
          <w:rFonts w:ascii="Franklin Gothic Book" w:hAnsi="Franklin Gothic Book" w:cs="Arial"/>
        </w:rPr>
        <w:t>budynków gospodarczych,</w:t>
      </w:r>
    </w:p>
    <w:p w:rsidR="00B52DBE" w:rsidRPr="00B52DBE" w:rsidRDefault="00B52DBE" w:rsidP="00B52DBE">
      <w:pPr>
        <w:pStyle w:val="Akapitzlist"/>
        <w:numPr>
          <w:ilvl w:val="3"/>
          <w:numId w:val="13"/>
        </w:numPr>
        <w:overflowPunct w:val="0"/>
        <w:autoSpaceDE w:val="0"/>
        <w:autoSpaceDN w:val="0"/>
        <w:adjustRightInd w:val="0"/>
        <w:spacing w:line="319" w:lineRule="auto"/>
        <w:ind w:left="2268" w:hanging="992"/>
        <w:jc w:val="both"/>
        <w:textAlignment w:val="baseline"/>
        <w:rPr>
          <w:rFonts w:ascii="Franklin Gothic Book" w:hAnsi="Franklin Gothic Book" w:cs="Arial"/>
        </w:rPr>
      </w:pPr>
      <w:r w:rsidRPr="00B52DBE">
        <w:rPr>
          <w:rFonts w:ascii="Franklin Gothic Book" w:hAnsi="Franklin Gothic Book" w:cs="Arial"/>
        </w:rPr>
        <w:t>budynków przemysłowych,</w:t>
      </w:r>
    </w:p>
    <w:p w:rsidR="00B52DBE" w:rsidRPr="00B52DBE" w:rsidRDefault="00B52DBE" w:rsidP="00B52DBE">
      <w:pPr>
        <w:pStyle w:val="Akapitzlist"/>
        <w:numPr>
          <w:ilvl w:val="3"/>
          <w:numId w:val="13"/>
        </w:numPr>
        <w:overflowPunct w:val="0"/>
        <w:autoSpaceDE w:val="0"/>
        <w:autoSpaceDN w:val="0"/>
        <w:adjustRightInd w:val="0"/>
        <w:spacing w:line="319" w:lineRule="auto"/>
        <w:ind w:left="2268" w:hanging="992"/>
        <w:jc w:val="both"/>
        <w:textAlignment w:val="baseline"/>
        <w:rPr>
          <w:rFonts w:ascii="Franklin Gothic Book" w:hAnsi="Franklin Gothic Book" w:cs="Arial"/>
        </w:rPr>
      </w:pPr>
      <w:r w:rsidRPr="00B52DBE">
        <w:rPr>
          <w:rFonts w:ascii="Franklin Gothic Book" w:hAnsi="Franklin Gothic Book" w:cs="Arial"/>
        </w:rPr>
        <w:t>budowli przemysłowych</w:t>
      </w:r>
    </w:p>
    <w:p w:rsidR="00B52DBE" w:rsidRPr="00B52DBE" w:rsidRDefault="00B52DBE" w:rsidP="00B52DBE">
      <w:pPr>
        <w:pStyle w:val="Akapitzlist"/>
        <w:numPr>
          <w:ilvl w:val="3"/>
          <w:numId w:val="13"/>
        </w:numPr>
        <w:overflowPunct w:val="0"/>
        <w:autoSpaceDE w:val="0"/>
        <w:autoSpaceDN w:val="0"/>
        <w:adjustRightInd w:val="0"/>
        <w:spacing w:line="319" w:lineRule="auto"/>
        <w:ind w:left="2268" w:hanging="992"/>
        <w:jc w:val="both"/>
        <w:textAlignment w:val="baseline"/>
        <w:rPr>
          <w:rFonts w:ascii="Franklin Gothic Book" w:hAnsi="Franklin Gothic Book" w:cs="Arial"/>
        </w:rPr>
      </w:pPr>
      <w:r w:rsidRPr="00B52DBE">
        <w:rPr>
          <w:rFonts w:ascii="Franklin Gothic Book" w:hAnsi="Franklin Gothic Book" w:cs="Arial"/>
        </w:rPr>
        <w:t>budowli (place, płoty, parkingi),</w:t>
      </w:r>
    </w:p>
    <w:p w:rsidR="00B52DBE" w:rsidRPr="00B52DBE" w:rsidRDefault="00B52DBE" w:rsidP="00B52DBE">
      <w:pPr>
        <w:pStyle w:val="Akapitzlist"/>
        <w:numPr>
          <w:ilvl w:val="3"/>
          <w:numId w:val="13"/>
        </w:numPr>
        <w:overflowPunct w:val="0"/>
        <w:autoSpaceDE w:val="0"/>
        <w:autoSpaceDN w:val="0"/>
        <w:adjustRightInd w:val="0"/>
        <w:spacing w:line="319" w:lineRule="auto"/>
        <w:ind w:left="2268" w:hanging="992"/>
        <w:jc w:val="both"/>
        <w:textAlignment w:val="baseline"/>
        <w:rPr>
          <w:rFonts w:ascii="Franklin Gothic Book" w:hAnsi="Franklin Gothic Book" w:cs="Arial"/>
        </w:rPr>
      </w:pPr>
      <w:r w:rsidRPr="00B52DBE">
        <w:rPr>
          <w:rFonts w:ascii="Franklin Gothic Book" w:hAnsi="Franklin Gothic Book" w:cs="Arial"/>
        </w:rPr>
        <w:t>działek budowlanych,</w:t>
      </w:r>
    </w:p>
    <w:p w:rsidR="00B52DBE" w:rsidRPr="00B52DBE" w:rsidRDefault="00B52DBE" w:rsidP="00B52DBE">
      <w:pPr>
        <w:pStyle w:val="Akapitzlist"/>
        <w:numPr>
          <w:ilvl w:val="3"/>
          <w:numId w:val="13"/>
        </w:numPr>
        <w:overflowPunct w:val="0"/>
        <w:autoSpaceDE w:val="0"/>
        <w:autoSpaceDN w:val="0"/>
        <w:adjustRightInd w:val="0"/>
        <w:spacing w:line="319" w:lineRule="auto"/>
        <w:ind w:left="2268" w:hanging="992"/>
        <w:jc w:val="both"/>
        <w:textAlignment w:val="baseline"/>
        <w:rPr>
          <w:rFonts w:ascii="Franklin Gothic Book" w:hAnsi="Franklin Gothic Book" w:cs="Arial"/>
        </w:rPr>
      </w:pPr>
      <w:r w:rsidRPr="00B52DBE">
        <w:rPr>
          <w:rFonts w:ascii="Franklin Gothic Book" w:hAnsi="Franklin Gothic Book" w:cs="Arial"/>
        </w:rPr>
        <w:t>działek gruntowych niezabudowanych,</w:t>
      </w:r>
    </w:p>
    <w:p w:rsidR="00B52DBE" w:rsidRPr="00B52DBE" w:rsidRDefault="00B52DBE" w:rsidP="00B52DBE">
      <w:pPr>
        <w:pStyle w:val="Akapitzlist"/>
        <w:numPr>
          <w:ilvl w:val="3"/>
          <w:numId w:val="13"/>
        </w:numPr>
        <w:overflowPunct w:val="0"/>
        <w:autoSpaceDE w:val="0"/>
        <w:autoSpaceDN w:val="0"/>
        <w:adjustRightInd w:val="0"/>
        <w:spacing w:line="319" w:lineRule="auto"/>
        <w:ind w:left="2268" w:hanging="992"/>
        <w:jc w:val="both"/>
        <w:textAlignment w:val="baseline"/>
        <w:rPr>
          <w:rFonts w:ascii="Franklin Gothic Book" w:hAnsi="Franklin Gothic Book" w:cs="Arial"/>
        </w:rPr>
      </w:pPr>
      <w:r w:rsidRPr="00B52DBE">
        <w:rPr>
          <w:rFonts w:ascii="Franklin Gothic Book" w:hAnsi="Franklin Gothic Book" w:cs="Arial"/>
        </w:rPr>
        <w:t>upraw i zasiewów,</w:t>
      </w:r>
    </w:p>
    <w:p w:rsidR="00B52DBE" w:rsidRPr="00B52DBE" w:rsidRDefault="00B52DBE" w:rsidP="00B52DBE">
      <w:pPr>
        <w:pStyle w:val="Akapitzlist"/>
        <w:numPr>
          <w:ilvl w:val="3"/>
          <w:numId w:val="13"/>
        </w:numPr>
        <w:overflowPunct w:val="0"/>
        <w:autoSpaceDE w:val="0"/>
        <w:autoSpaceDN w:val="0"/>
        <w:adjustRightInd w:val="0"/>
        <w:spacing w:line="319" w:lineRule="auto"/>
        <w:ind w:left="2268" w:hanging="992"/>
        <w:jc w:val="both"/>
        <w:textAlignment w:val="baseline"/>
        <w:rPr>
          <w:rFonts w:ascii="Franklin Gothic Book" w:hAnsi="Franklin Gothic Book" w:cs="Arial"/>
        </w:rPr>
      </w:pPr>
      <w:r w:rsidRPr="00B52DBE">
        <w:rPr>
          <w:rFonts w:ascii="Franklin Gothic Book" w:hAnsi="Franklin Gothic Book" w:cs="Arial"/>
        </w:rPr>
        <w:t>drzewostanu na gruntach leśnych i nieleśnych,</w:t>
      </w:r>
    </w:p>
    <w:p w:rsidR="00B52DBE" w:rsidRPr="00B52DBE" w:rsidRDefault="00B52DBE" w:rsidP="00B52DBE">
      <w:pPr>
        <w:pStyle w:val="Akapitzlist"/>
        <w:numPr>
          <w:ilvl w:val="3"/>
          <w:numId w:val="13"/>
        </w:numPr>
        <w:overflowPunct w:val="0"/>
        <w:autoSpaceDE w:val="0"/>
        <w:autoSpaceDN w:val="0"/>
        <w:adjustRightInd w:val="0"/>
        <w:spacing w:line="319" w:lineRule="auto"/>
        <w:ind w:left="2268" w:hanging="992"/>
        <w:jc w:val="both"/>
        <w:textAlignment w:val="baseline"/>
        <w:rPr>
          <w:rFonts w:ascii="Franklin Gothic Book" w:hAnsi="Franklin Gothic Book" w:cs="Arial"/>
        </w:rPr>
      </w:pPr>
      <w:r w:rsidRPr="00B52DBE">
        <w:rPr>
          <w:rFonts w:ascii="Franklin Gothic Book" w:hAnsi="Franklin Gothic Book" w:cs="Arial"/>
        </w:rPr>
        <w:t>kwiatów,</w:t>
      </w:r>
    </w:p>
    <w:p w:rsidR="00B52DBE" w:rsidRPr="00B52DBE" w:rsidRDefault="00B52DBE" w:rsidP="00B52DBE">
      <w:pPr>
        <w:pStyle w:val="Akapitzlist"/>
        <w:numPr>
          <w:ilvl w:val="3"/>
          <w:numId w:val="13"/>
        </w:numPr>
        <w:overflowPunct w:val="0"/>
        <w:autoSpaceDE w:val="0"/>
        <w:autoSpaceDN w:val="0"/>
        <w:adjustRightInd w:val="0"/>
        <w:spacing w:line="319" w:lineRule="auto"/>
        <w:ind w:left="2268" w:hanging="992"/>
        <w:jc w:val="both"/>
        <w:textAlignment w:val="baseline"/>
        <w:rPr>
          <w:rFonts w:ascii="Franklin Gothic Book" w:hAnsi="Franklin Gothic Book" w:cs="Arial"/>
        </w:rPr>
      </w:pPr>
      <w:r w:rsidRPr="00B52DBE">
        <w:rPr>
          <w:rFonts w:ascii="Franklin Gothic Book" w:hAnsi="Franklin Gothic Book" w:cs="Arial"/>
        </w:rPr>
        <w:t>maszyn i urządzeń,</w:t>
      </w:r>
    </w:p>
    <w:p w:rsidR="00B52DBE" w:rsidRPr="00B52DBE" w:rsidRDefault="00B52DBE" w:rsidP="00B52DBE">
      <w:pPr>
        <w:pStyle w:val="Akapitzlist"/>
        <w:numPr>
          <w:ilvl w:val="3"/>
          <w:numId w:val="13"/>
        </w:numPr>
        <w:overflowPunct w:val="0"/>
        <w:autoSpaceDE w:val="0"/>
        <w:autoSpaceDN w:val="0"/>
        <w:adjustRightInd w:val="0"/>
        <w:spacing w:line="319" w:lineRule="auto"/>
        <w:ind w:left="2268" w:hanging="992"/>
        <w:jc w:val="both"/>
        <w:textAlignment w:val="baseline"/>
        <w:rPr>
          <w:rFonts w:ascii="Franklin Gothic Book" w:hAnsi="Franklin Gothic Book" w:cs="Arial"/>
        </w:rPr>
      </w:pPr>
      <w:r w:rsidRPr="00B52DBE">
        <w:rPr>
          <w:rFonts w:ascii="Franklin Gothic Book" w:hAnsi="Franklin Gothic Book" w:cs="Arial"/>
        </w:rPr>
        <w:t>przedmiotów niskocennych</w:t>
      </w:r>
    </w:p>
    <w:p w:rsidR="00B52DBE" w:rsidRPr="00B52DBE" w:rsidRDefault="00B52DBE" w:rsidP="00B52DBE">
      <w:pPr>
        <w:pStyle w:val="Akapitzlist"/>
        <w:numPr>
          <w:ilvl w:val="2"/>
          <w:numId w:val="13"/>
        </w:numPr>
        <w:spacing w:before="120" w:after="120"/>
        <w:ind w:left="1276" w:hanging="709"/>
        <w:rPr>
          <w:rFonts w:ascii="Franklin Gothic Book" w:hAnsi="Franklin Gothic Book" w:cs="Arial"/>
          <w:u w:val="single"/>
        </w:rPr>
      </w:pPr>
      <w:r w:rsidRPr="00B52DBE">
        <w:rPr>
          <w:rFonts w:ascii="Franklin Gothic Book" w:hAnsi="Franklin Gothic Book" w:cs="Arial"/>
          <w:u w:val="single"/>
        </w:rPr>
        <w:t>Szacunek szkód w uprawach rolnych:</w:t>
      </w:r>
    </w:p>
    <w:p w:rsidR="00B52DBE" w:rsidRPr="00B52DBE" w:rsidRDefault="00B52DBE" w:rsidP="00B52DBE">
      <w:pPr>
        <w:pStyle w:val="Akapitzlist"/>
        <w:numPr>
          <w:ilvl w:val="3"/>
          <w:numId w:val="13"/>
        </w:numPr>
        <w:overflowPunct w:val="0"/>
        <w:autoSpaceDE w:val="0"/>
        <w:autoSpaceDN w:val="0"/>
        <w:adjustRightInd w:val="0"/>
        <w:spacing w:before="120" w:after="120"/>
        <w:ind w:left="2268" w:hanging="992"/>
        <w:textAlignment w:val="baseline"/>
        <w:rPr>
          <w:rFonts w:ascii="Franklin Gothic Book" w:hAnsi="Franklin Gothic Book" w:cs="Arial"/>
        </w:rPr>
      </w:pPr>
      <w:r w:rsidRPr="00B52DBE">
        <w:rPr>
          <w:rFonts w:ascii="Franklin Gothic Book" w:hAnsi="Franklin Gothic Book" w:cs="Arial"/>
        </w:rPr>
        <w:t xml:space="preserve">szacowanie wartości do ustalenia wynagrodzenia z tytułu bezumownego korzystania z nieruchomości </w:t>
      </w:r>
    </w:p>
    <w:p w:rsidR="00B52DBE" w:rsidRPr="00B52DBE" w:rsidRDefault="00B52DBE" w:rsidP="00B52DBE">
      <w:pPr>
        <w:pStyle w:val="Akapitzlist"/>
        <w:numPr>
          <w:ilvl w:val="3"/>
          <w:numId w:val="13"/>
        </w:numPr>
        <w:overflowPunct w:val="0"/>
        <w:autoSpaceDE w:val="0"/>
        <w:autoSpaceDN w:val="0"/>
        <w:adjustRightInd w:val="0"/>
        <w:spacing w:before="120" w:after="120"/>
        <w:ind w:left="2268" w:hanging="992"/>
        <w:textAlignment w:val="baseline"/>
        <w:rPr>
          <w:rFonts w:ascii="Franklin Gothic Book" w:hAnsi="Franklin Gothic Book" w:cs="Arial"/>
        </w:rPr>
      </w:pPr>
      <w:r w:rsidRPr="00B52DBE">
        <w:rPr>
          <w:rFonts w:ascii="Franklin Gothic Book" w:hAnsi="Franklin Gothic Book" w:cs="Arial"/>
        </w:rPr>
        <w:t>szacowanie wartości do ustalenia wynagrodzenia z tytułu  prawa służebności przesyłu</w:t>
      </w:r>
    </w:p>
    <w:p w:rsidR="00B52DBE" w:rsidRPr="0075021C" w:rsidRDefault="00B52DBE" w:rsidP="0075021C">
      <w:pPr>
        <w:pStyle w:val="Akapitzlist"/>
        <w:numPr>
          <w:ilvl w:val="3"/>
          <w:numId w:val="13"/>
        </w:numPr>
        <w:overflowPunct w:val="0"/>
        <w:autoSpaceDE w:val="0"/>
        <w:autoSpaceDN w:val="0"/>
        <w:adjustRightInd w:val="0"/>
        <w:spacing w:before="120" w:after="120"/>
        <w:ind w:left="2268" w:hanging="992"/>
        <w:textAlignment w:val="baseline"/>
        <w:rPr>
          <w:rFonts w:ascii="Franklin Gothic Book" w:hAnsi="Franklin Gothic Book" w:cs="Arial"/>
        </w:rPr>
      </w:pPr>
      <w:r w:rsidRPr="0075021C">
        <w:rPr>
          <w:rFonts w:ascii="Franklin Gothic Book" w:hAnsi="Franklin Gothic Book" w:cs="Arial"/>
        </w:rPr>
        <w:t xml:space="preserve">sporządzanie kalkulacji finansowych do wypłaty odszkodowań za grunty zajęte przez Elektrownię </w:t>
      </w:r>
      <w:r w:rsidR="0075021C" w:rsidRPr="0075021C">
        <w:rPr>
          <w:rFonts w:ascii="Franklin Gothic Book" w:hAnsi="Franklin Gothic Book" w:cs="Arial"/>
        </w:rPr>
        <w:t xml:space="preserve">oraz wykonanie koniecznych opinii w trakcie realizacji przedmiotowych prac </w:t>
      </w:r>
    </w:p>
    <w:p w:rsidR="00B52DBE" w:rsidRPr="0075021C" w:rsidRDefault="00B52DBE" w:rsidP="00B52DBE">
      <w:pPr>
        <w:pStyle w:val="Akapitzlist"/>
        <w:numPr>
          <w:ilvl w:val="3"/>
          <w:numId w:val="13"/>
        </w:numPr>
        <w:overflowPunct w:val="0"/>
        <w:autoSpaceDE w:val="0"/>
        <w:autoSpaceDN w:val="0"/>
        <w:adjustRightInd w:val="0"/>
        <w:spacing w:before="120" w:after="120"/>
        <w:ind w:left="2268" w:hanging="992"/>
        <w:textAlignment w:val="baseline"/>
        <w:rPr>
          <w:rFonts w:ascii="Arial" w:hAnsi="Arial" w:cs="Arial"/>
        </w:rPr>
      </w:pPr>
      <w:r w:rsidRPr="00B52DBE">
        <w:rPr>
          <w:rFonts w:ascii="Franklin Gothic Book" w:hAnsi="Franklin Gothic Book" w:cs="Arial"/>
        </w:rPr>
        <w:t>określenie wartości odszkodowań z tytułu niemożności użytkowania gruntów zajętych przez Enea</w:t>
      </w:r>
      <w:r w:rsidRPr="00B52DBE">
        <w:rPr>
          <w:rFonts w:ascii="Arial" w:hAnsi="Arial" w:cs="Arial"/>
        </w:rPr>
        <w:t xml:space="preserve"> Połaniec S.A. </w:t>
      </w:r>
    </w:p>
    <w:p w:rsidR="00060BFB" w:rsidRDefault="00060BFB" w:rsidP="00060BFB">
      <w:pPr>
        <w:pStyle w:val="Nagwek2"/>
        <w:keepNext w:val="0"/>
        <w:keepLines w:val="0"/>
        <w:numPr>
          <w:ilvl w:val="1"/>
          <w:numId w:val="13"/>
        </w:numPr>
        <w:spacing w:before="0" w:after="120" w:line="240" w:lineRule="auto"/>
        <w:ind w:left="567" w:hanging="567"/>
        <w:rPr>
          <w:rFonts w:ascii="Franklin Gothic Book" w:hAnsi="Franklin Gothic Book"/>
          <w:color w:val="000000" w:themeColor="text1"/>
          <w:sz w:val="22"/>
          <w:szCs w:val="22"/>
          <w:lang w:val="pl-PL"/>
        </w:rPr>
      </w:pPr>
      <w:r w:rsidRPr="00825C7A">
        <w:rPr>
          <w:rFonts w:ascii="Franklin Gothic Book" w:hAnsi="Franklin Gothic Book" w:cstheme="minorHAnsi"/>
          <w:color w:val="auto"/>
          <w:sz w:val="22"/>
          <w:szCs w:val="22"/>
          <w:lang w:val="pl-PL"/>
        </w:rPr>
        <w:t>Wycenę należy opracować w formie raportów (dalej „</w:t>
      </w:r>
      <w:r w:rsidRPr="00825C7A">
        <w:rPr>
          <w:rFonts w:ascii="Franklin Gothic Book" w:hAnsi="Franklin Gothic Book" w:cstheme="minorHAnsi"/>
          <w:b/>
          <w:color w:val="auto"/>
          <w:sz w:val="22"/>
          <w:szCs w:val="22"/>
          <w:lang w:val="pl-PL"/>
        </w:rPr>
        <w:t>Operaty Szacunkowe</w:t>
      </w:r>
      <w:r w:rsidRPr="00825C7A">
        <w:rPr>
          <w:rFonts w:ascii="Franklin Gothic Book" w:hAnsi="Franklin Gothic Book" w:cstheme="minorHAnsi"/>
          <w:color w:val="auto"/>
          <w:sz w:val="22"/>
          <w:szCs w:val="22"/>
          <w:lang w:val="pl-PL"/>
        </w:rPr>
        <w:t xml:space="preserve">”) </w:t>
      </w:r>
      <w:r w:rsidRPr="00825C7A">
        <w:rPr>
          <w:rFonts w:ascii="Franklin Gothic Book" w:hAnsi="Franklin Gothic Book" w:cstheme="minorHAnsi"/>
          <w:color w:val="auto"/>
          <w:sz w:val="22"/>
          <w:szCs w:val="22"/>
          <w:lang w:val="pl-PL"/>
        </w:rPr>
        <w:br/>
        <w:t xml:space="preserve">w wersji elektronicznej w plikach formatu </w:t>
      </w:r>
      <w:r w:rsidR="00CF3949">
        <w:rPr>
          <w:rFonts w:ascii="Franklin Gothic Book" w:hAnsi="Franklin Gothic Book" w:cstheme="minorHAnsi"/>
          <w:color w:val="auto"/>
          <w:sz w:val="22"/>
          <w:szCs w:val="22"/>
          <w:lang w:val="pl-PL"/>
        </w:rPr>
        <w:t>pdf oraz w wersji papierowej (</w:t>
      </w:r>
      <w:r w:rsidRPr="00825C7A">
        <w:rPr>
          <w:rFonts w:ascii="Franklin Gothic Book" w:hAnsi="Franklin Gothic Book" w:cstheme="minorHAnsi"/>
          <w:color w:val="auto"/>
          <w:sz w:val="22"/>
          <w:szCs w:val="22"/>
          <w:lang w:val="pl-PL"/>
        </w:rPr>
        <w:t>2 egz</w:t>
      </w:r>
      <w:r w:rsidRPr="00057205">
        <w:rPr>
          <w:rFonts w:ascii="Franklin Gothic Book" w:hAnsi="Franklin Gothic Book" w:cstheme="minorHAnsi"/>
          <w:color w:val="auto"/>
          <w:sz w:val="22"/>
          <w:szCs w:val="22"/>
          <w:lang w:val="pl-PL"/>
        </w:rPr>
        <w:t>.).</w:t>
      </w:r>
      <w:r w:rsidR="00C05C6A" w:rsidRPr="00057205">
        <w:rPr>
          <w:rFonts w:ascii="Franklin Gothic Book" w:hAnsi="Franklin Gothic Book"/>
          <w:color w:val="000000" w:themeColor="text1"/>
          <w:sz w:val="22"/>
          <w:szCs w:val="22"/>
          <w:lang w:val="pl-PL"/>
        </w:rPr>
        <w:t xml:space="preserve"> W przypadku braku danych należy wykonać inwentaryzację w terenie.</w:t>
      </w:r>
    </w:p>
    <w:p w:rsidR="00B52DBE" w:rsidRPr="00EF54EF" w:rsidRDefault="00B52DBE" w:rsidP="00EF54EF">
      <w:pPr>
        <w:pStyle w:val="Akapitzlist"/>
        <w:numPr>
          <w:ilvl w:val="1"/>
          <w:numId w:val="13"/>
        </w:numPr>
        <w:spacing w:after="120"/>
        <w:ind w:left="567" w:hanging="567"/>
        <w:rPr>
          <w:rFonts w:ascii="Franklin Gothic Book" w:hAnsi="Franklin Gothic Book" w:cs="Arial"/>
        </w:rPr>
      </w:pPr>
      <w:r w:rsidRPr="00EF54EF">
        <w:rPr>
          <w:rFonts w:ascii="Franklin Gothic Book" w:hAnsi="Franklin Gothic Book" w:cs="Arial"/>
        </w:rPr>
        <w:t xml:space="preserve">Szczegółowe zakresy Usług oraz terminy ich wykonania (w zależności od potrzeb Zamawiającego) przekazywane będą Wykonawcy do realizacji w formie zleceń szczegółowych po ich uprzednim uzgodnieniu przez upoważnionych przedstawicieli Stron. </w:t>
      </w:r>
    </w:p>
    <w:p w:rsidR="00B52DBE" w:rsidRPr="00EF54EF" w:rsidRDefault="00B52DBE" w:rsidP="00EF54EF">
      <w:pPr>
        <w:pStyle w:val="Akapitzlist"/>
        <w:numPr>
          <w:ilvl w:val="1"/>
          <w:numId w:val="13"/>
        </w:numPr>
        <w:spacing w:after="120"/>
        <w:ind w:left="567" w:hanging="567"/>
        <w:rPr>
          <w:rFonts w:ascii="Franklin Gothic Book" w:hAnsi="Franklin Gothic Book" w:cs="Arial"/>
        </w:rPr>
      </w:pPr>
      <w:r w:rsidRPr="00EF54EF">
        <w:rPr>
          <w:rFonts w:ascii="Franklin Gothic Book" w:hAnsi="Franklin Gothic Book"/>
        </w:rPr>
        <w:t xml:space="preserve">Wszystkie materiały i sprzęt niezbędny do realizacji Usług zapewnia </w:t>
      </w:r>
      <w:r w:rsidR="00A86B53" w:rsidRPr="00EF54EF">
        <w:rPr>
          <w:rFonts w:ascii="Franklin Gothic Book" w:hAnsi="Franklin Gothic Book" w:cs="Arial"/>
        </w:rPr>
        <w:t>Wykonawca</w:t>
      </w:r>
      <w:r w:rsidRPr="00EF54EF">
        <w:rPr>
          <w:rFonts w:ascii="Franklin Gothic Book" w:hAnsi="Franklin Gothic Book"/>
        </w:rPr>
        <w:t>.</w:t>
      </w:r>
    </w:p>
    <w:p w:rsidR="00B52DBE" w:rsidRPr="00B52DBE" w:rsidRDefault="00B52DBE" w:rsidP="00B52DBE">
      <w:pPr>
        <w:rPr>
          <w:lang w:eastAsia="en-US"/>
        </w:rPr>
      </w:pPr>
    </w:p>
    <w:p w:rsidR="00060BFB" w:rsidRPr="00825C7A" w:rsidRDefault="00C9377B" w:rsidP="00A63112">
      <w:pPr>
        <w:pStyle w:val="Nagwek1"/>
        <w:keepLines w:val="0"/>
        <w:numPr>
          <w:ilvl w:val="0"/>
          <w:numId w:val="13"/>
        </w:numPr>
        <w:spacing w:before="0" w:after="120"/>
        <w:jc w:val="both"/>
        <w:rPr>
          <w:rFonts w:ascii="Franklin Gothic Book" w:hAnsi="Franklin Gothic Book" w:cstheme="minorHAnsi"/>
          <w:b/>
          <w:color w:val="auto"/>
          <w:sz w:val="22"/>
          <w:szCs w:val="22"/>
          <w:u w:val="single"/>
        </w:rPr>
      </w:pPr>
      <w:r w:rsidRPr="00825C7A">
        <w:rPr>
          <w:rFonts w:ascii="Franklin Gothic Book" w:hAnsi="Franklin Gothic Book" w:cstheme="minorHAnsi"/>
          <w:b/>
          <w:color w:val="auto"/>
          <w:sz w:val="22"/>
          <w:szCs w:val="22"/>
          <w:u w:val="single"/>
        </w:rPr>
        <w:t>TERMIN WYKONANIA</w:t>
      </w:r>
    </w:p>
    <w:p w:rsidR="00060BFB" w:rsidRPr="00825C7A" w:rsidRDefault="00060BFB" w:rsidP="00A63112">
      <w:pPr>
        <w:pStyle w:val="Nagwek2"/>
        <w:keepNext w:val="0"/>
        <w:keepLines w:val="0"/>
        <w:numPr>
          <w:ilvl w:val="1"/>
          <w:numId w:val="13"/>
        </w:numPr>
        <w:spacing w:before="0" w:after="120" w:line="240" w:lineRule="auto"/>
        <w:ind w:left="567" w:hanging="567"/>
        <w:rPr>
          <w:rStyle w:val="Nagwek3Znak"/>
          <w:rFonts w:ascii="Franklin Gothic Book" w:eastAsia="Calibri" w:hAnsi="Franklin Gothic Book" w:cstheme="minorHAnsi"/>
          <w:color w:val="auto"/>
          <w:sz w:val="22"/>
          <w:szCs w:val="22"/>
          <w:lang w:val="pl-PL"/>
        </w:rPr>
      </w:pPr>
      <w:r w:rsidRPr="00825C7A">
        <w:rPr>
          <w:rFonts w:ascii="Franklin Gothic Book" w:hAnsi="Franklin Gothic Book"/>
          <w:color w:val="auto"/>
          <w:sz w:val="22"/>
          <w:szCs w:val="22"/>
          <w:lang w:val="pl-PL"/>
        </w:rPr>
        <w:t xml:space="preserve">Umowa zostaje zawarta na okres </w:t>
      </w:r>
      <w:r w:rsidR="00825C7A">
        <w:rPr>
          <w:rFonts w:ascii="Franklin Gothic Book" w:hAnsi="Franklin Gothic Book"/>
          <w:color w:val="auto"/>
          <w:sz w:val="22"/>
          <w:szCs w:val="22"/>
          <w:lang w:val="pl-PL"/>
        </w:rPr>
        <w:t xml:space="preserve">do </w:t>
      </w:r>
      <w:r w:rsidR="00057205">
        <w:rPr>
          <w:rFonts w:ascii="Franklin Gothic Book" w:hAnsi="Franklin Gothic Book"/>
          <w:color w:val="auto"/>
          <w:sz w:val="22"/>
          <w:szCs w:val="22"/>
          <w:lang w:val="pl-PL"/>
        </w:rPr>
        <w:t>dnia 31</w:t>
      </w:r>
      <w:r w:rsidR="00825C7A" w:rsidRPr="00750E1B">
        <w:rPr>
          <w:rFonts w:ascii="Franklin Gothic Book" w:hAnsi="Franklin Gothic Book"/>
          <w:color w:val="auto"/>
          <w:sz w:val="22"/>
          <w:szCs w:val="22"/>
          <w:lang w:val="pl-PL"/>
        </w:rPr>
        <w:t>.</w:t>
      </w:r>
      <w:r w:rsidR="00057205">
        <w:rPr>
          <w:rFonts w:ascii="Franklin Gothic Book" w:hAnsi="Franklin Gothic Book"/>
          <w:color w:val="auto"/>
          <w:sz w:val="22"/>
          <w:szCs w:val="22"/>
          <w:lang w:val="pl-PL"/>
        </w:rPr>
        <w:t>12</w:t>
      </w:r>
      <w:r w:rsidRPr="00750E1B">
        <w:rPr>
          <w:rFonts w:ascii="Franklin Gothic Book" w:hAnsi="Franklin Gothic Book"/>
          <w:color w:val="auto"/>
          <w:sz w:val="22"/>
          <w:szCs w:val="22"/>
          <w:lang w:val="pl-PL"/>
        </w:rPr>
        <w:t>.201</w:t>
      </w:r>
      <w:r w:rsidR="00825C7A" w:rsidRPr="00750E1B">
        <w:rPr>
          <w:rFonts w:ascii="Franklin Gothic Book" w:hAnsi="Franklin Gothic Book"/>
          <w:color w:val="auto"/>
          <w:sz w:val="22"/>
          <w:szCs w:val="22"/>
          <w:lang w:val="pl-PL"/>
        </w:rPr>
        <w:t>8</w:t>
      </w:r>
      <w:r w:rsidRPr="00750E1B">
        <w:rPr>
          <w:rFonts w:ascii="Franklin Gothic Book" w:hAnsi="Franklin Gothic Book"/>
          <w:color w:val="auto"/>
          <w:sz w:val="22"/>
          <w:szCs w:val="22"/>
          <w:lang w:val="pl-PL"/>
        </w:rPr>
        <w:t xml:space="preserve"> roku</w:t>
      </w:r>
      <w:r w:rsidRPr="00750E1B">
        <w:rPr>
          <w:rStyle w:val="Nagwek3Znak"/>
          <w:rFonts w:ascii="Franklin Gothic Book" w:eastAsia="Calibri" w:hAnsi="Franklin Gothic Book" w:cstheme="minorHAnsi"/>
          <w:color w:val="auto"/>
          <w:sz w:val="22"/>
          <w:szCs w:val="22"/>
          <w:lang w:val="pl-PL"/>
        </w:rPr>
        <w:t>.</w:t>
      </w:r>
    </w:p>
    <w:p w:rsidR="00825C7A" w:rsidRPr="00825C7A" w:rsidRDefault="00825C7A" w:rsidP="00825C7A">
      <w:pPr>
        <w:rPr>
          <w:lang w:eastAsia="en-US"/>
        </w:rPr>
      </w:pPr>
    </w:p>
    <w:p w:rsidR="00060BFB" w:rsidRPr="00825C7A" w:rsidRDefault="00060BFB" w:rsidP="00A63112">
      <w:pPr>
        <w:pStyle w:val="Nagwek1"/>
        <w:keepLines w:val="0"/>
        <w:numPr>
          <w:ilvl w:val="0"/>
          <w:numId w:val="11"/>
        </w:numPr>
        <w:spacing w:before="0" w:after="120"/>
        <w:jc w:val="both"/>
        <w:rPr>
          <w:rFonts w:ascii="Franklin Gothic Book" w:hAnsi="Franklin Gothic Book" w:cstheme="minorHAnsi"/>
          <w:b/>
          <w:color w:val="auto"/>
          <w:sz w:val="22"/>
          <w:szCs w:val="22"/>
        </w:rPr>
      </w:pPr>
      <w:r w:rsidRPr="00825C7A">
        <w:rPr>
          <w:rFonts w:ascii="Franklin Gothic Book" w:hAnsi="Franklin Gothic Book" w:cstheme="minorHAnsi"/>
          <w:b/>
          <w:color w:val="auto"/>
          <w:sz w:val="22"/>
          <w:szCs w:val="22"/>
          <w:u w:val="single"/>
        </w:rPr>
        <w:t>WYNAGRODZENIE</w:t>
      </w:r>
    </w:p>
    <w:p w:rsidR="00057205" w:rsidRPr="00057205" w:rsidRDefault="00057205" w:rsidP="00CD7183">
      <w:pPr>
        <w:pStyle w:val="Nagwek2"/>
        <w:numPr>
          <w:ilvl w:val="1"/>
          <w:numId w:val="11"/>
        </w:numPr>
        <w:spacing w:before="0" w:after="120" w:line="240" w:lineRule="auto"/>
        <w:ind w:left="567" w:hanging="567"/>
        <w:rPr>
          <w:rFonts w:ascii="Franklin Gothic Book" w:hAnsi="Franklin Gothic Book" w:cstheme="minorHAnsi"/>
          <w:color w:val="auto"/>
          <w:sz w:val="22"/>
          <w:szCs w:val="22"/>
          <w:lang w:val="pl-PL"/>
        </w:rPr>
      </w:pPr>
      <w:r w:rsidRPr="00057205">
        <w:rPr>
          <w:rFonts w:ascii="Franklin Gothic Book" w:hAnsi="Franklin Gothic Book" w:cstheme="minorHAnsi"/>
          <w:color w:val="auto"/>
          <w:sz w:val="22"/>
          <w:szCs w:val="22"/>
          <w:lang w:val="pl-PL"/>
        </w:rPr>
        <w:t xml:space="preserve">Wynagrodzenie Kontrahenta za wykonane Usługi ustalane będzie w oparciu o stawkę ryczałtowo–jednostkową w wysokości </w:t>
      </w:r>
      <w:r w:rsidR="00CD7183">
        <w:rPr>
          <w:rFonts w:ascii="Franklin Gothic Book" w:hAnsi="Franklin Gothic Book" w:cstheme="minorHAnsi"/>
          <w:b/>
          <w:color w:val="auto"/>
          <w:sz w:val="22"/>
          <w:szCs w:val="22"/>
          <w:lang w:val="pl-PL"/>
        </w:rPr>
        <w:t>……..</w:t>
      </w:r>
      <w:r w:rsidRPr="00057205">
        <w:rPr>
          <w:rFonts w:ascii="Franklin Gothic Book" w:hAnsi="Franklin Gothic Book" w:cstheme="minorHAnsi"/>
          <w:b/>
          <w:color w:val="auto"/>
          <w:sz w:val="22"/>
          <w:szCs w:val="22"/>
          <w:lang w:val="pl-PL"/>
        </w:rPr>
        <w:t xml:space="preserve"> zł/rbg </w:t>
      </w:r>
      <w:r w:rsidRPr="00057205">
        <w:rPr>
          <w:rFonts w:ascii="Franklin Gothic Book" w:hAnsi="Franklin Gothic Book" w:cstheme="minorHAnsi"/>
          <w:color w:val="auto"/>
          <w:sz w:val="22"/>
          <w:szCs w:val="22"/>
          <w:lang w:val="pl-PL"/>
        </w:rPr>
        <w:t xml:space="preserve">(słownie: </w:t>
      </w:r>
      <w:r w:rsidR="00CD7183">
        <w:rPr>
          <w:rFonts w:ascii="Franklin Gothic Book" w:hAnsi="Franklin Gothic Book" w:cstheme="minorHAnsi"/>
          <w:color w:val="auto"/>
          <w:sz w:val="22"/>
          <w:szCs w:val="22"/>
          <w:lang w:val="pl-PL"/>
        </w:rPr>
        <w:t xml:space="preserve">…………………..złotych </w:t>
      </w:r>
      <w:r w:rsidRPr="00057205">
        <w:rPr>
          <w:rFonts w:ascii="Franklin Gothic Book" w:hAnsi="Franklin Gothic Book" w:cstheme="minorHAnsi"/>
          <w:color w:val="auto"/>
          <w:sz w:val="22"/>
          <w:szCs w:val="22"/>
          <w:lang w:val="pl-PL"/>
        </w:rPr>
        <w:t xml:space="preserve"> </w:t>
      </w:r>
      <w:r w:rsidRPr="00057205">
        <w:rPr>
          <w:rFonts w:ascii="Franklin Gothic Book" w:hAnsi="Franklin Gothic Book" w:cs="Arial"/>
          <w:color w:val="auto"/>
          <w:sz w:val="22"/>
          <w:szCs w:val="22"/>
          <w:lang w:val="pl-PL"/>
        </w:rPr>
        <w:t>za jedną roboczogodzinę</w:t>
      </w:r>
      <w:r w:rsidRPr="00057205">
        <w:rPr>
          <w:rFonts w:ascii="Franklin Gothic Book" w:hAnsi="Franklin Gothic Book" w:cstheme="minorHAnsi"/>
          <w:color w:val="auto"/>
          <w:sz w:val="22"/>
          <w:szCs w:val="22"/>
          <w:lang w:val="pl-PL"/>
        </w:rPr>
        <w:t xml:space="preserve">) netto. </w:t>
      </w:r>
    </w:p>
    <w:p w:rsidR="00057205" w:rsidRPr="00057205" w:rsidRDefault="00057205" w:rsidP="00CD7183">
      <w:pPr>
        <w:pStyle w:val="Tekstpodstawowy"/>
        <w:numPr>
          <w:ilvl w:val="1"/>
          <w:numId w:val="11"/>
        </w:numPr>
        <w:spacing w:after="120"/>
        <w:ind w:left="567" w:hanging="567"/>
        <w:rPr>
          <w:rFonts w:ascii="Franklin Gothic Book" w:hAnsi="Franklin Gothic Book"/>
          <w:sz w:val="22"/>
          <w:szCs w:val="22"/>
        </w:rPr>
      </w:pPr>
      <w:r w:rsidRPr="00057205">
        <w:rPr>
          <w:rFonts w:ascii="Franklin Gothic Book" w:hAnsi="Franklin Gothic Book"/>
          <w:sz w:val="22"/>
          <w:szCs w:val="22"/>
        </w:rPr>
        <w:t xml:space="preserve">Maksymalne wynagrodzenie za realizację przedmiotu Umowy w całym okresie jej obowiązywania nie może przekroczyć </w:t>
      </w:r>
      <w:r w:rsidR="00CD7183">
        <w:rPr>
          <w:rFonts w:ascii="Franklin Gothic Book" w:hAnsi="Franklin Gothic Book"/>
          <w:b/>
          <w:sz w:val="22"/>
          <w:szCs w:val="22"/>
        </w:rPr>
        <w:t>……….</w:t>
      </w:r>
      <w:r w:rsidRPr="00057205">
        <w:rPr>
          <w:rFonts w:ascii="Franklin Gothic Book" w:hAnsi="Franklin Gothic Book"/>
          <w:b/>
          <w:sz w:val="22"/>
          <w:szCs w:val="22"/>
        </w:rPr>
        <w:t xml:space="preserve"> zł</w:t>
      </w:r>
      <w:r w:rsidRPr="00057205">
        <w:rPr>
          <w:rFonts w:ascii="Franklin Gothic Book" w:hAnsi="Franklin Gothic Book"/>
          <w:sz w:val="22"/>
          <w:szCs w:val="22"/>
        </w:rPr>
        <w:t xml:space="preserve"> (słownie: </w:t>
      </w:r>
      <w:r w:rsidR="00EF54EF">
        <w:rPr>
          <w:rFonts w:ascii="Franklin Gothic Book" w:hAnsi="Franklin Gothic Book"/>
          <w:sz w:val="22"/>
          <w:szCs w:val="22"/>
        </w:rPr>
        <w:t>…………..</w:t>
      </w:r>
      <w:r w:rsidRPr="00057205">
        <w:rPr>
          <w:rFonts w:ascii="Franklin Gothic Book" w:hAnsi="Franklin Gothic Book"/>
          <w:sz w:val="22"/>
          <w:szCs w:val="22"/>
        </w:rPr>
        <w:t xml:space="preserve"> złotych 00/100) netto (dalej „</w:t>
      </w:r>
      <w:r w:rsidRPr="00057205">
        <w:rPr>
          <w:rFonts w:ascii="Franklin Gothic Book" w:hAnsi="Franklin Gothic Book"/>
          <w:b/>
          <w:sz w:val="22"/>
          <w:szCs w:val="22"/>
        </w:rPr>
        <w:t>Wynagrodzenie</w:t>
      </w:r>
      <w:r w:rsidRPr="00057205">
        <w:rPr>
          <w:rFonts w:ascii="Franklin Gothic Book" w:hAnsi="Franklin Gothic Book"/>
          <w:sz w:val="22"/>
          <w:szCs w:val="22"/>
        </w:rPr>
        <w:t>”).</w:t>
      </w:r>
    </w:p>
    <w:p w:rsidR="00057205" w:rsidRDefault="00CD7183" w:rsidP="0075021C">
      <w:pPr>
        <w:pStyle w:val="Akapitzlist"/>
        <w:numPr>
          <w:ilvl w:val="1"/>
          <w:numId w:val="11"/>
        </w:numPr>
        <w:tabs>
          <w:tab w:val="left" w:pos="426"/>
        </w:tabs>
        <w:spacing w:after="120" w:line="240" w:lineRule="auto"/>
        <w:ind w:left="567" w:hanging="567"/>
        <w:contextualSpacing w:val="0"/>
        <w:rPr>
          <w:rFonts w:ascii="Franklin Gothic Book" w:hAnsi="Franklin Gothic Book"/>
          <w:lang w:eastAsia="pl-PL"/>
        </w:rPr>
      </w:pPr>
      <w:r>
        <w:rPr>
          <w:rFonts w:ascii="Franklin Gothic Book" w:hAnsi="Franklin Gothic Book" w:cs="Arial"/>
        </w:rPr>
        <w:lastRenderedPageBreak/>
        <w:t xml:space="preserve">  </w:t>
      </w:r>
      <w:r w:rsidR="00057205" w:rsidRPr="00CD7183">
        <w:rPr>
          <w:rFonts w:ascii="Franklin Gothic Book" w:hAnsi="Franklin Gothic Book" w:cs="Arial"/>
        </w:rPr>
        <w:t xml:space="preserve">Wynagrodzenie za wykonanie poszczególnych zleceń ustalane będzie kosztorysami powykonawczymi sporządzanymi na podstawie </w:t>
      </w:r>
      <w:r w:rsidR="00057205" w:rsidRPr="00CD7183">
        <w:rPr>
          <w:rFonts w:ascii="Franklin Gothic Book" w:hAnsi="Franklin Gothic Book"/>
        </w:rPr>
        <w:t>normatywnego czasu pracochłonności, który obejmuje:</w:t>
      </w:r>
    </w:p>
    <w:p w:rsidR="00CD7183" w:rsidRPr="00CD7183" w:rsidRDefault="00CD7183" w:rsidP="0075021C">
      <w:pPr>
        <w:pStyle w:val="Akapitzlist"/>
        <w:numPr>
          <w:ilvl w:val="2"/>
          <w:numId w:val="11"/>
        </w:numPr>
        <w:tabs>
          <w:tab w:val="left" w:pos="1134"/>
        </w:tabs>
        <w:spacing w:after="120" w:line="240" w:lineRule="auto"/>
        <w:ind w:left="2127" w:hanging="1701"/>
        <w:contextualSpacing w:val="0"/>
        <w:rPr>
          <w:rFonts w:ascii="Franklin Gothic Book" w:hAnsi="Franklin Gothic Book"/>
        </w:rPr>
      </w:pPr>
      <w:r w:rsidRPr="00CD7183">
        <w:rPr>
          <w:rFonts w:ascii="Franklin Gothic Book" w:hAnsi="Franklin Gothic Book"/>
        </w:rPr>
        <w:t>wyceny:</w:t>
      </w:r>
    </w:p>
    <w:p w:rsidR="00CD7183" w:rsidRPr="00CD7183" w:rsidRDefault="00CD7183" w:rsidP="0075021C">
      <w:pPr>
        <w:numPr>
          <w:ilvl w:val="2"/>
          <w:numId w:val="32"/>
        </w:numPr>
        <w:tabs>
          <w:tab w:val="left" w:pos="6840"/>
        </w:tabs>
        <w:overflowPunct w:val="0"/>
        <w:autoSpaceDE w:val="0"/>
        <w:autoSpaceDN w:val="0"/>
        <w:adjustRightInd w:val="0"/>
        <w:spacing w:after="120"/>
        <w:ind w:hanging="373"/>
        <w:jc w:val="both"/>
        <w:textAlignment w:val="baseline"/>
        <w:rPr>
          <w:rFonts w:ascii="Franklin Gothic Book" w:hAnsi="Franklin Gothic Book" w:cs="Arial"/>
          <w:sz w:val="22"/>
          <w:szCs w:val="22"/>
        </w:rPr>
      </w:pPr>
      <w:r w:rsidRPr="00CD7183">
        <w:rPr>
          <w:rFonts w:ascii="Franklin Gothic Book" w:hAnsi="Franklin Gothic Book" w:cs="Arial"/>
          <w:sz w:val="22"/>
          <w:szCs w:val="22"/>
        </w:rPr>
        <w:t>budynki mieszkalne - 24 roboczogodziny (dalej „rbg”),</w:t>
      </w:r>
    </w:p>
    <w:p w:rsidR="00CD7183" w:rsidRPr="00CD7183" w:rsidRDefault="00CD7183" w:rsidP="0075021C">
      <w:pPr>
        <w:numPr>
          <w:ilvl w:val="2"/>
          <w:numId w:val="32"/>
        </w:numPr>
        <w:overflowPunct w:val="0"/>
        <w:autoSpaceDE w:val="0"/>
        <w:autoSpaceDN w:val="0"/>
        <w:adjustRightInd w:val="0"/>
        <w:spacing w:after="120"/>
        <w:ind w:hanging="373"/>
        <w:jc w:val="both"/>
        <w:textAlignment w:val="baseline"/>
        <w:rPr>
          <w:rFonts w:ascii="Franklin Gothic Book" w:hAnsi="Franklin Gothic Book" w:cs="Arial"/>
          <w:sz w:val="22"/>
          <w:szCs w:val="22"/>
        </w:rPr>
      </w:pPr>
      <w:r w:rsidRPr="00CD7183">
        <w:rPr>
          <w:rFonts w:ascii="Franklin Gothic Book" w:hAnsi="Franklin Gothic Book" w:cs="Arial"/>
          <w:sz w:val="22"/>
          <w:szCs w:val="22"/>
        </w:rPr>
        <w:t>lokale mieszkalne - 10 rbg,</w:t>
      </w:r>
    </w:p>
    <w:p w:rsidR="00CD7183" w:rsidRPr="00CD7183" w:rsidRDefault="00CD7183" w:rsidP="0075021C">
      <w:pPr>
        <w:numPr>
          <w:ilvl w:val="2"/>
          <w:numId w:val="32"/>
        </w:numPr>
        <w:overflowPunct w:val="0"/>
        <w:autoSpaceDE w:val="0"/>
        <w:autoSpaceDN w:val="0"/>
        <w:adjustRightInd w:val="0"/>
        <w:spacing w:after="120"/>
        <w:ind w:hanging="373"/>
        <w:jc w:val="both"/>
        <w:textAlignment w:val="baseline"/>
        <w:rPr>
          <w:rFonts w:ascii="Franklin Gothic Book" w:hAnsi="Franklin Gothic Book" w:cs="Arial"/>
          <w:sz w:val="22"/>
          <w:szCs w:val="22"/>
        </w:rPr>
      </w:pPr>
      <w:r w:rsidRPr="00CD7183">
        <w:rPr>
          <w:rFonts w:ascii="Franklin Gothic Book" w:hAnsi="Franklin Gothic Book" w:cs="Arial"/>
          <w:sz w:val="22"/>
          <w:szCs w:val="22"/>
        </w:rPr>
        <w:t>budynki gospodarcze - 20 rbg,</w:t>
      </w:r>
    </w:p>
    <w:p w:rsidR="00CD7183" w:rsidRPr="00CD7183" w:rsidRDefault="00CD7183" w:rsidP="0075021C">
      <w:pPr>
        <w:numPr>
          <w:ilvl w:val="2"/>
          <w:numId w:val="32"/>
        </w:numPr>
        <w:overflowPunct w:val="0"/>
        <w:autoSpaceDE w:val="0"/>
        <w:autoSpaceDN w:val="0"/>
        <w:adjustRightInd w:val="0"/>
        <w:spacing w:after="120"/>
        <w:ind w:hanging="373"/>
        <w:jc w:val="both"/>
        <w:textAlignment w:val="baseline"/>
        <w:rPr>
          <w:rFonts w:ascii="Franklin Gothic Book" w:hAnsi="Franklin Gothic Book" w:cs="Arial"/>
          <w:sz w:val="22"/>
          <w:szCs w:val="22"/>
        </w:rPr>
      </w:pPr>
      <w:r w:rsidRPr="00CD7183">
        <w:rPr>
          <w:rFonts w:ascii="Franklin Gothic Book" w:hAnsi="Franklin Gothic Book" w:cs="Arial"/>
          <w:sz w:val="22"/>
          <w:szCs w:val="22"/>
        </w:rPr>
        <w:t>budynki przemysłowe – 40 rbg,</w:t>
      </w:r>
    </w:p>
    <w:p w:rsidR="00CD7183" w:rsidRPr="00CD7183" w:rsidRDefault="00CD7183" w:rsidP="0075021C">
      <w:pPr>
        <w:numPr>
          <w:ilvl w:val="2"/>
          <w:numId w:val="32"/>
        </w:numPr>
        <w:overflowPunct w:val="0"/>
        <w:autoSpaceDE w:val="0"/>
        <w:autoSpaceDN w:val="0"/>
        <w:adjustRightInd w:val="0"/>
        <w:spacing w:after="120"/>
        <w:ind w:hanging="373"/>
        <w:jc w:val="both"/>
        <w:textAlignment w:val="baseline"/>
        <w:rPr>
          <w:rFonts w:ascii="Franklin Gothic Book" w:hAnsi="Franklin Gothic Book" w:cs="Arial"/>
          <w:sz w:val="22"/>
          <w:szCs w:val="22"/>
        </w:rPr>
      </w:pPr>
      <w:r w:rsidRPr="00CD7183">
        <w:rPr>
          <w:rFonts w:ascii="Franklin Gothic Book" w:hAnsi="Franklin Gothic Book" w:cs="Arial"/>
          <w:sz w:val="22"/>
          <w:szCs w:val="22"/>
        </w:rPr>
        <w:t>budowle przemysłowe – 30 rbg,</w:t>
      </w:r>
    </w:p>
    <w:p w:rsidR="00CD7183" w:rsidRPr="00CD7183" w:rsidRDefault="00CD7183" w:rsidP="0075021C">
      <w:pPr>
        <w:numPr>
          <w:ilvl w:val="2"/>
          <w:numId w:val="32"/>
        </w:numPr>
        <w:overflowPunct w:val="0"/>
        <w:autoSpaceDE w:val="0"/>
        <w:autoSpaceDN w:val="0"/>
        <w:adjustRightInd w:val="0"/>
        <w:spacing w:after="120"/>
        <w:ind w:hanging="373"/>
        <w:jc w:val="both"/>
        <w:textAlignment w:val="baseline"/>
        <w:rPr>
          <w:rFonts w:ascii="Franklin Gothic Book" w:hAnsi="Franklin Gothic Book" w:cs="Arial"/>
          <w:sz w:val="22"/>
          <w:szCs w:val="22"/>
        </w:rPr>
      </w:pPr>
      <w:r w:rsidRPr="00CD7183">
        <w:rPr>
          <w:rFonts w:ascii="Franklin Gothic Book" w:hAnsi="Franklin Gothic Book" w:cs="Arial"/>
          <w:sz w:val="22"/>
          <w:szCs w:val="22"/>
        </w:rPr>
        <w:t>budowle (place, płoty, parkingi) - 8 rbg,</w:t>
      </w:r>
    </w:p>
    <w:p w:rsidR="00CD7183" w:rsidRPr="00CD7183" w:rsidRDefault="00CD7183" w:rsidP="0075021C">
      <w:pPr>
        <w:numPr>
          <w:ilvl w:val="2"/>
          <w:numId w:val="32"/>
        </w:numPr>
        <w:overflowPunct w:val="0"/>
        <w:autoSpaceDE w:val="0"/>
        <w:autoSpaceDN w:val="0"/>
        <w:adjustRightInd w:val="0"/>
        <w:spacing w:after="120"/>
        <w:ind w:hanging="373"/>
        <w:jc w:val="both"/>
        <w:textAlignment w:val="baseline"/>
        <w:rPr>
          <w:rFonts w:ascii="Franklin Gothic Book" w:hAnsi="Franklin Gothic Book" w:cs="Arial"/>
          <w:sz w:val="22"/>
          <w:szCs w:val="22"/>
        </w:rPr>
      </w:pPr>
      <w:r w:rsidRPr="00CD7183">
        <w:rPr>
          <w:rFonts w:ascii="Franklin Gothic Book" w:hAnsi="Franklin Gothic Book" w:cs="Arial"/>
          <w:sz w:val="22"/>
          <w:szCs w:val="22"/>
        </w:rPr>
        <w:t>działki budowlane – 9 rbg,</w:t>
      </w:r>
    </w:p>
    <w:p w:rsidR="00CD7183" w:rsidRPr="00CD7183" w:rsidRDefault="00CD7183" w:rsidP="0075021C">
      <w:pPr>
        <w:numPr>
          <w:ilvl w:val="2"/>
          <w:numId w:val="32"/>
        </w:numPr>
        <w:overflowPunct w:val="0"/>
        <w:autoSpaceDE w:val="0"/>
        <w:autoSpaceDN w:val="0"/>
        <w:adjustRightInd w:val="0"/>
        <w:spacing w:after="120"/>
        <w:ind w:hanging="373"/>
        <w:jc w:val="both"/>
        <w:textAlignment w:val="baseline"/>
        <w:rPr>
          <w:rFonts w:ascii="Franklin Gothic Book" w:hAnsi="Franklin Gothic Book" w:cs="Arial"/>
          <w:sz w:val="22"/>
          <w:szCs w:val="22"/>
        </w:rPr>
      </w:pPr>
      <w:r w:rsidRPr="00CD7183">
        <w:rPr>
          <w:rFonts w:ascii="Franklin Gothic Book" w:hAnsi="Franklin Gothic Book" w:cs="Arial"/>
          <w:sz w:val="22"/>
          <w:szCs w:val="22"/>
        </w:rPr>
        <w:t>działki gruntowe:</w:t>
      </w:r>
    </w:p>
    <w:p w:rsidR="00CD7183" w:rsidRPr="00CD7183" w:rsidRDefault="00CD7183" w:rsidP="0075021C">
      <w:pPr>
        <w:numPr>
          <w:ilvl w:val="2"/>
          <w:numId w:val="37"/>
        </w:numPr>
        <w:tabs>
          <w:tab w:val="clear" w:pos="1440"/>
          <w:tab w:val="num" w:pos="1560"/>
        </w:tabs>
        <w:overflowPunct w:val="0"/>
        <w:autoSpaceDE w:val="0"/>
        <w:autoSpaceDN w:val="0"/>
        <w:adjustRightInd w:val="0"/>
        <w:spacing w:after="120"/>
        <w:ind w:left="1560" w:hanging="284"/>
        <w:jc w:val="both"/>
        <w:textAlignment w:val="baseline"/>
        <w:rPr>
          <w:rFonts w:ascii="Franklin Gothic Book" w:hAnsi="Franklin Gothic Book" w:cs="Arial"/>
          <w:sz w:val="22"/>
          <w:szCs w:val="22"/>
        </w:rPr>
      </w:pPr>
      <w:r w:rsidRPr="00CD7183">
        <w:rPr>
          <w:rFonts w:ascii="Franklin Gothic Book" w:hAnsi="Franklin Gothic Book" w:cs="Arial"/>
          <w:sz w:val="22"/>
          <w:szCs w:val="22"/>
        </w:rPr>
        <w:t>działki gruntu niezabudowane (do 5 działek w Zleceniu) - 5 rbg,</w:t>
      </w:r>
    </w:p>
    <w:p w:rsidR="00CD7183" w:rsidRPr="00CD7183" w:rsidRDefault="00CD7183" w:rsidP="0075021C">
      <w:pPr>
        <w:numPr>
          <w:ilvl w:val="2"/>
          <w:numId w:val="37"/>
        </w:numPr>
        <w:tabs>
          <w:tab w:val="clear" w:pos="1440"/>
          <w:tab w:val="num" w:pos="1560"/>
        </w:tabs>
        <w:overflowPunct w:val="0"/>
        <w:autoSpaceDE w:val="0"/>
        <w:autoSpaceDN w:val="0"/>
        <w:adjustRightInd w:val="0"/>
        <w:spacing w:after="120"/>
        <w:ind w:left="1560" w:hanging="284"/>
        <w:jc w:val="both"/>
        <w:textAlignment w:val="baseline"/>
        <w:rPr>
          <w:rFonts w:ascii="Franklin Gothic Book" w:hAnsi="Franklin Gothic Book" w:cs="Arial"/>
          <w:sz w:val="22"/>
          <w:szCs w:val="22"/>
        </w:rPr>
      </w:pPr>
      <w:r w:rsidRPr="00CD7183">
        <w:rPr>
          <w:rFonts w:ascii="Franklin Gothic Book" w:hAnsi="Franklin Gothic Book" w:cs="Arial"/>
          <w:sz w:val="22"/>
          <w:szCs w:val="22"/>
        </w:rPr>
        <w:t xml:space="preserve">działki gruntu niezabudowane (powyżej 5 działek w Zleceniu) - 4 rbg,  </w:t>
      </w:r>
    </w:p>
    <w:p w:rsidR="00CD7183" w:rsidRPr="00CD7183" w:rsidRDefault="00CD7183" w:rsidP="0075021C">
      <w:pPr>
        <w:numPr>
          <w:ilvl w:val="2"/>
          <w:numId w:val="37"/>
        </w:numPr>
        <w:tabs>
          <w:tab w:val="clear" w:pos="1440"/>
          <w:tab w:val="num" w:pos="1560"/>
        </w:tabs>
        <w:overflowPunct w:val="0"/>
        <w:autoSpaceDE w:val="0"/>
        <w:autoSpaceDN w:val="0"/>
        <w:adjustRightInd w:val="0"/>
        <w:spacing w:after="120"/>
        <w:ind w:left="1560" w:hanging="284"/>
        <w:jc w:val="both"/>
        <w:textAlignment w:val="baseline"/>
        <w:rPr>
          <w:rFonts w:ascii="Franklin Gothic Book" w:hAnsi="Franklin Gothic Book" w:cs="Arial"/>
          <w:sz w:val="22"/>
          <w:szCs w:val="22"/>
        </w:rPr>
      </w:pPr>
      <w:r w:rsidRPr="00CD7183">
        <w:rPr>
          <w:rFonts w:ascii="Franklin Gothic Book" w:hAnsi="Franklin Gothic Book" w:cs="Arial"/>
          <w:sz w:val="22"/>
          <w:szCs w:val="22"/>
        </w:rPr>
        <w:t>uprawy i zasiewy - 4 rbg,</w:t>
      </w:r>
    </w:p>
    <w:p w:rsidR="00CD7183" w:rsidRPr="00CD7183" w:rsidRDefault="00CD7183" w:rsidP="0075021C">
      <w:pPr>
        <w:numPr>
          <w:ilvl w:val="2"/>
          <w:numId w:val="37"/>
        </w:numPr>
        <w:tabs>
          <w:tab w:val="clear" w:pos="1440"/>
          <w:tab w:val="num" w:pos="1560"/>
        </w:tabs>
        <w:overflowPunct w:val="0"/>
        <w:autoSpaceDE w:val="0"/>
        <w:autoSpaceDN w:val="0"/>
        <w:adjustRightInd w:val="0"/>
        <w:spacing w:after="120"/>
        <w:ind w:left="1560" w:hanging="284"/>
        <w:jc w:val="both"/>
        <w:textAlignment w:val="baseline"/>
        <w:rPr>
          <w:rFonts w:ascii="Franklin Gothic Book" w:hAnsi="Franklin Gothic Book" w:cs="Arial"/>
          <w:sz w:val="22"/>
          <w:szCs w:val="22"/>
        </w:rPr>
      </w:pPr>
      <w:r w:rsidRPr="00CD7183">
        <w:rPr>
          <w:rFonts w:ascii="Franklin Gothic Book" w:hAnsi="Franklin Gothic Book" w:cs="Arial"/>
          <w:sz w:val="22"/>
          <w:szCs w:val="22"/>
        </w:rPr>
        <w:t xml:space="preserve">drzewostan na gruntach leśnych i nieleśnych jednego gatunku (do 5 ha) - 13 rbg; za każdy następny 1 ha - 2 rbg, </w:t>
      </w:r>
    </w:p>
    <w:p w:rsidR="00CD7183" w:rsidRPr="00CD7183" w:rsidRDefault="00CD7183" w:rsidP="0075021C">
      <w:pPr>
        <w:numPr>
          <w:ilvl w:val="2"/>
          <w:numId w:val="37"/>
        </w:numPr>
        <w:tabs>
          <w:tab w:val="clear" w:pos="1440"/>
          <w:tab w:val="num" w:pos="1560"/>
        </w:tabs>
        <w:overflowPunct w:val="0"/>
        <w:autoSpaceDE w:val="0"/>
        <w:autoSpaceDN w:val="0"/>
        <w:adjustRightInd w:val="0"/>
        <w:spacing w:after="120"/>
        <w:ind w:left="1560" w:hanging="284"/>
        <w:jc w:val="both"/>
        <w:textAlignment w:val="baseline"/>
        <w:rPr>
          <w:rFonts w:ascii="Franklin Gothic Book" w:hAnsi="Franklin Gothic Book" w:cs="Arial"/>
          <w:sz w:val="22"/>
          <w:szCs w:val="22"/>
        </w:rPr>
      </w:pPr>
      <w:r w:rsidRPr="00CD7183">
        <w:rPr>
          <w:rFonts w:ascii="Franklin Gothic Book" w:hAnsi="Franklin Gothic Book" w:cs="Arial"/>
          <w:sz w:val="22"/>
          <w:szCs w:val="22"/>
        </w:rPr>
        <w:t>drzewostan na gruntach leśnych i nieleśnych różnego gatunku (do 5 ha) - 19 rbg; za każdy następny 1 ha - 2 rbg,</w:t>
      </w:r>
    </w:p>
    <w:p w:rsidR="00CD7183" w:rsidRPr="00CD7183" w:rsidRDefault="00CD7183" w:rsidP="0075021C">
      <w:pPr>
        <w:numPr>
          <w:ilvl w:val="2"/>
          <w:numId w:val="37"/>
        </w:numPr>
        <w:tabs>
          <w:tab w:val="clear" w:pos="1440"/>
          <w:tab w:val="num" w:pos="1560"/>
        </w:tabs>
        <w:overflowPunct w:val="0"/>
        <w:autoSpaceDE w:val="0"/>
        <w:autoSpaceDN w:val="0"/>
        <w:adjustRightInd w:val="0"/>
        <w:spacing w:after="120"/>
        <w:ind w:left="1560" w:hanging="284"/>
        <w:jc w:val="both"/>
        <w:textAlignment w:val="baseline"/>
        <w:rPr>
          <w:rFonts w:ascii="Franklin Gothic Book" w:hAnsi="Franklin Gothic Book" w:cs="Arial"/>
          <w:sz w:val="22"/>
          <w:szCs w:val="22"/>
        </w:rPr>
      </w:pPr>
      <w:r w:rsidRPr="00CD7183">
        <w:rPr>
          <w:rFonts w:ascii="Franklin Gothic Book" w:hAnsi="Franklin Gothic Book" w:cs="Arial"/>
          <w:sz w:val="22"/>
          <w:szCs w:val="22"/>
        </w:rPr>
        <w:t>pojedyncze drzewa (za 1 szt.) - 0,7 rbg,</w:t>
      </w:r>
    </w:p>
    <w:p w:rsidR="00CD7183" w:rsidRPr="00CD7183" w:rsidRDefault="00CD7183" w:rsidP="0075021C">
      <w:pPr>
        <w:numPr>
          <w:ilvl w:val="2"/>
          <w:numId w:val="33"/>
        </w:numPr>
        <w:overflowPunct w:val="0"/>
        <w:autoSpaceDE w:val="0"/>
        <w:autoSpaceDN w:val="0"/>
        <w:adjustRightInd w:val="0"/>
        <w:spacing w:after="120"/>
        <w:ind w:left="1560" w:hanging="426"/>
        <w:jc w:val="both"/>
        <w:textAlignment w:val="baseline"/>
        <w:rPr>
          <w:rFonts w:ascii="Franklin Gothic Book" w:hAnsi="Franklin Gothic Book" w:cs="Arial"/>
          <w:sz w:val="22"/>
          <w:szCs w:val="22"/>
        </w:rPr>
      </w:pPr>
      <w:r w:rsidRPr="00CD7183">
        <w:rPr>
          <w:rFonts w:ascii="Franklin Gothic Book" w:hAnsi="Franklin Gothic Book" w:cs="Arial"/>
          <w:sz w:val="22"/>
          <w:szCs w:val="22"/>
        </w:rPr>
        <w:t>kwiaty – 0,4 rbg,</w:t>
      </w:r>
    </w:p>
    <w:p w:rsidR="00CD7183" w:rsidRPr="00CD7183" w:rsidRDefault="00CD7183" w:rsidP="0075021C">
      <w:pPr>
        <w:numPr>
          <w:ilvl w:val="2"/>
          <w:numId w:val="33"/>
        </w:numPr>
        <w:tabs>
          <w:tab w:val="left" w:pos="6960"/>
        </w:tabs>
        <w:overflowPunct w:val="0"/>
        <w:autoSpaceDE w:val="0"/>
        <w:autoSpaceDN w:val="0"/>
        <w:adjustRightInd w:val="0"/>
        <w:spacing w:after="120"/>
        <w:ind w:left="1560" w:hanging="426"/>
        <w:jc w:val="both"/>
        <w:textAlignment w:val="baseline"/>
        <w:rPr>
          <w:rFonts w:ascii="Franklin Gothic Book" w:hAnsi="Franklin Gothic Book" w:cs="Arial"/>
          <w:sz w:val="22"/>
          <w:szCs w:val="22"/>
        </w:rPr>
      </w:pPr>
      <w:r w:rsidRPr="00CD7183">
        <w:rPr>
          <w:rFonts w:ascii="Franklin Gothic Book" w:hAnsi="Franklin Gothic Book" w:cs="Arial"/>
          <w:sz w:val="22"/>
          <w:szCs w:val="22"/>
        </w:rPr>
        <w:t>maszyny i urządzenia - 4 rbg,</w:t>
      </w:r>
    </w:p>
    <w:p w:rsidR="00CD7183" w:rsidRPr="00CD7183" w:rsidRDefault="00CD7183" w:rsidP="0075021C">
      <w:pPr>
        <w:numPr>
          <w:ilvl w:val="2"/>
          <w:numId w:val="33"/>
        </w:numPr>
        <w:tabs>
          <w:tab w:val="left" w:pos="6960"/>
        </w:tabs>
        <w:overflowPunct w:val="0"/>
        <w:autoSpaceDE w:val="0"/>
        <w:autoSpaceDN w:val="0"/>
        <w:adjustRightInd w:val="0"/>
        <w:spacing w:after="120"/>
        <w:ind w:left="1560" w:hanging="426"/>
        <w:jc w:val="both"/>
        <w:textAlignment w:val="baseline"/>
        <w:rPr>
          <w:rFonts w:ascii="Franklin Gothic Book" w:hAnsi="Franklin Gothic Book" w:cs="Arial"/>
          <w:sz w:val="22"/>
          <w:szCs w:val="22"/>
        </w:rPr>
      </w:pPr>
      <w:r w:rsidRPr="00CD7183">
        <w:rPr>
          <w:rFonts w:ascii="Franklin Gothic Book" w:hAnsi="Franklin Gothic Book" w:cs="Arial"/>
          <w:sz w:val="22"/>
          <w:szCs w:val="22"/>
        </w:rPr>
        <w:t>przedmioty niskocenne - 2 rbg,</w:t>
      </w:r>
    </w:p>
    <w:p w:rsidR="00CD7183" w:rsidRPr="00CD7183" w:rsidRDefault="00CD7183" w:rsidP="0008162A">
      <w:pPr>
        <w:pStyle w:val="Nagwek3"/>
        <w:numPr>
          <w:ilvl w:val="2"/>
          <w:numId w:val="11"/>
        </w:numPr>
        <w:tabs>
          <w:tab w:val="left" w:pos="6960"/>
        </w:tabs>
        <w:spacing w:before="0" w:after="120" w:line="240" w:lineRule="auto"/>
        <w:ind w:left="1276" w:hanging="850"/>
        <w:rPr>
          <w:rFonts w:ascii="Franklin Gothic Book" w:hAnsi="Franklin Gothic Book"/>
          <w:color w:val="auto"/>
          <w:sz w:val="22"/>
          <w:szCs w:val="22"/>
          <w:lang w:val="pl-PL"/>
        </w:rPr>
      </w:pPr>
      <w:r w:rsidRPr="00CD7183">
        <w:rPr>
          <w:rFonts w:ascii="Franklin Gothic Book" w:hAnsi="Franklin Gothic Book"/>
          <w:color w:val="auto"/>
          <w:sz w:val="22"/>
          <w:szCs w:val="22"/>
          <w:lang w:val="pl-PL"/>
        </w:rPr>
        <w:t>szacunek szkód w uprawach rolnych:</w:t>
      </w:r>
    </w:p>
    <w:p w:rsidR="00CD7183" w:rsidRPr="00CD7183" w:rsidRDefault="00CD7183" w:rsidP="0008162A">
      <w:pPr>
        <w:pStyle w:val="Akapitzlist"/>
        <w:numPr>
          <w:ilvl w:val="2"/>
          <w:numId w:val="34"/>
        </w:numPr>
        <w:spacing w:after="120" w:line="240" w:lineRule="auto"/>
        <w:ind w:left="1560" w:hanging="426"/>
        <w:jc w:val="both"/>
        <w:rPr>
          <w:rFonts w:ascii="Franklin Gothic Book" w:hAnsi="Franklin Gothic Book" w:cs="Arial"/>
        </w:rPr>
      </w:pPr>
      <w:r w:rsidRPr="00CD7183">
        <w:rPr>
          <w:rFonts w:ascii="Franklin Gothic Book" w:hAnsi="Franklin Gothic Book" w:cs="Arial"/>
        </w:rPr>
        <w:t>szacowanie wartości do ustalenia wynagrodzenia z tytułu bezumownego korzystania z nieruchomości – 25 rbg,</w:t>
      </w:r>
    </w:p>
    <w:p w:rsidR="00CD7183" w:rsidRPr="00CD7183" w:rsidRDefault="00CD7183" w:rsidP="0008162A">
      <w:pPr>
        <w:pStyle w:val="Akapitzlist"/>
        <w:numPr>
          <w:ilvl w:val="2"/>
          <w:numId w:val="34"/>
        </w:numPr>
        <w:spacing w:after="120" w:line="240" w:lineRule="auto"/>
        <w:ind w:left="1560" w:hanging="426"/>
        <w:jc w:val="both"/>
        <w:rPr>
          <w:rFonts w:ascii="Franklin Gothic Book" w:hAnsi="Franklin Gothic Book" w:cs="Arial"/>
        </w:rPr>
      </w:pPr>
      <w:r w:rsidRPr="00CD7183">
        <w:rPr>
          <w:rFonts w:ascii="Franklin Gothic Book" w:hAnsi="Franklin Gothic Book" w:cs="Arial"/>
        </w:rPr>
        <w:t>szacowanie wartości do ustalenia wynagrodzenia z tytułu prawa służebności przesyłu – 25 rbg,</w:t>
      </w:r>
    </w:p>
    <w:p w:rsidR="00CD7183" w:rsidRPr="00121E4F" w:rsidRDefault="00CD7183" w:rsidP="0008162A">
      <w:pPr>
        <w:pStyle w:val="Akapitzlist"/>
        <w:numPr>
          <w:ilvl w:val="2"/>
          <w:numId w:val="34"/>
        </w:numPr>
        <w:spacing w:after="120" w:line="240" w:lineRule="auto"/>
        <w:ind w:left="1560" w:hanging="426"/>
        <w:contextualSpacing w:val="0"/>
        <w:jc w:val="both"/>
        <w:rPr>
          <w:rFonts w:ascii="Franklin Gothic Book" w:hAnsi="Franklin Gothic Book" w:cs="Arial"/>
        </w:rPr>
      </w:pPr>
      <w:r w:rsidRPr="00CD7183">
        <w:rPr>
          <w:rFonts w:ascii="Franklin Gothic Book" w:hAnsi="Franklin Gothic Book" w:cs="Arial"/>
        </w:rPr>
        <w:t xml:space="preserve">sporządzanie kalkulacji finansowych do wypłaty odszkodowań za grunty zajęte przez </w:t>
      </w:r>
      <w:r w:rsidRPr="00CD7183">
        <w:rPr>
          <w:rFonts w:ascii="Franklin Gothic Book" w:hAnsi="Franklin Gothic Book" w:cs="Calibri"/>
        </w:rPr>
        <w:t xml:space="preserve">Zamawiającego – 9 </w:t>
      </w:r>
      <w:r w:rsidRPr="00CD7183">
        <w:rPr>
          <w:rFonts w:ascii="Franklin Gothic Book" w:hAnsi="Franklin Gothic Book" w:cs="Arial"/>
        </w:rPr>
        <w:t>rbg</w:t>
      </w:r>
      <w:r w:rsidRPr="00CD7183">
        <w:rPr>
          <w:rFonts w:ascii="Franklin Gothic Book" w:hAnsi="Franklin Gothic Book" w:cs="Calibri"/>
        </w:rPr>
        <w:t>.</w:t>
      </w:r>
    </w:p>
    <w:p w:rsidR="00121E4F" w:rsidRPr="0008162A" w:rsidRDefault="00121E4F" w:rsidP="0008162A">
      <w:pPr>
        <w:pStyle w:val="Akapitzlist"/>
        <w:numPr>
          <w:ilvl w:val="2"/>
          <w:numId w:val="34"/>
        </w:numPr>
        <w:overflowPunct w:val="0"/>
        <w:autoSpaceDE w:val="0"/>
        <w:autoSpaceDN w:val="0"/>
        <w:adjustRightInd w:val="0"/>
        <w:spacing w:after="120" w:line="240" w:lineRule="auto"/>
        <w:ind w:left="1560" w:hanging="426"/>
        <w:textAlignment w:val="baseline"/>
        <w:rPr>
          <w:rFonts w:ascii="Franklin Gothic Book" w:hAnsi="Franklin Gothic Book" w:cs="Arial"/>
        </w:rPr>
      </w:pPr>
      <w:r>
        <w:rPr>
          <w:rFonts w:ascii="Franklin Gothic Book" w:hAnsi="Franklin Gothic Book" w:cs="Arial"/>
        </w:rPr>
        <w:t>o</w:t>
      </w:r>
      <w:r w:rsidRPr="00EB76E1">
        <w:rPr>
          <w:rFonts w:ascii="Franklin Gothic Book" w:hAnsi="Franklin Gothic Book" w:cs="Arial"/>
        </w:rPr>
        <w:t xml:space="preserve">kreślenie wartości odszkodowań z tytułu niemożności użytkowania gruntów zajętych </w:t>
      </w:r>
      <w:r w:rsidRPr="0008162A">
        <w:rPr>
          <w:rFonts w:ascii="Franklin Gothic Book" w:hAnsi="Franklin Gothic Book" w:cs="Arial"/>
        </w:rPr>
        <w:t>przez Enea</w:t>
      </w:r>
      <w:r w:rsidRPr="0008162A">
        <w:rPr>
          <w:rFonts w:ascii="Arial" w:hAnsi="Arial" w:cs="Arial"/>
        </w:rPr>
        <w:t xml:space="preserve"> Połaniec S.A. </w:t>
      </w:r>
      <w:r w:rsidR="00BA0A93" w:rsidRPr="0008162A">
        <w:rPr>
          <w:rFonts w:ascii="Arial" w:hAnsi="Arial" w:cs="Arial"/>
        </w:rPr>
        <w:t>… rbg</w:t>
      </w:r>
    </w:p>
    <w:p w:rsidR="00CD7183" w:rsidRPr="002E1D90" w:rsidRDefault="00CD7183" w:rsidP="0008162A">
      <w:pPr>
        <w:pStyle w:val="Akapitzlist"/>
        <w:numPr>
          <w:ilvl w:val="1"/>
          <w:numId w:val="11"/>
        </w:numPr>
        <w:spacing w:after="120" w:line="240" w:lineRule="auto"/>
        <w:ind w:left="567" w:hanging="567"/>
        <w:contextualSpacing w:val="0"/>
        <w:rPr>
          <w:rFonts w:ascii="Franklin Gothic Book" w:hAnsi="Franklin Gothic Book" w:cs="Arial"/>
        </w:rPr>
      </w:pPr>
      <w:r w:rsidRPr="002E1D90">
        <w:rPr>
          <w:rFonts w:ascii="Franklin Gothic Book" w:hAnsi="Franklin Gothic Book" w:cs="Arial"/>
        </w:rPr>
        <w:t>Strony ustalają współczynniki zmniejszające do zleconej jednorazowo wyceny nieruchomości lub przedmiotów o identycznych cechach oraz porównywalnym czasie użytkowania:</w:t>
      </w:r>
    </w:p>
    <w:p w:rsidR="00CD7183" w:rsidRPr="0075021C" w:rsidRDefault="00CD7183" w:rsidP="0008162A">
      <w:pPr>
        <w:pStyle w:val="Akapitzlist"/>
        <w:numPr>
          <w:ilvl w:val="0"/>
          <w:numId w:val="35"/>
        </w:numPr>
        <w:tabs>
          <w:tab w:val="left" w:pos="1080"/>
          <w:tab w:val="left" w:pos="1200"/>
        </w:tabs>
        <w:spacing w:after="120" w:line="240" w:lineRule="auto"/>
        <w:ind w:left="993" w:hanging="426"/>
        <w:jc w:val="both"/>
        <w:rPr>
          <w:rFonts w:ascii="Franklin Gothic Book" w:hAnsi="Franklin Gothic Book" w:cs="Arial"/>
        </w:rPr>
      </w:pPr>
      <w:r w:rsidRPr="0075021C">
        <w:rPr>
          <w:rFonts w:ascii="Franklin Gothic Book" w:hAnsi="Franklin Gothic Book" w:cs="Arial"/>
        </w:rPr>
        <w:t>do 5 szt. - współczynnik 1,0</w:t>
      </w:r>
    </w:p>
    <w:p w:rsidR="00CD7183" w:rsidRPr="0075021C" w:rsidRDefault="00CD7183" w:rsidP="0075021C">
      <w:pPr>
        <w:pStyle w:val="Akapitzlist"/>
        <w:numPr>
          <w:ilvl w:val="0"/>
          <w:numId w:val="35"/>
        </w:numPr>
        <w:tabs>
          <w:tab w:val="left" w:pos="1080"/>
          <w:tab w:val="left" w:pos="1200"/>
        </w:tabs>
        <w:spacing w:after="120"/>
        <w:ind w:left="993" w:hanging="426"/>
        <w:jc w:val="both"/>
        <w:rPr>
          <w:rFonts w:ascii="Franklin Gothic Book" w:hAnsi="Franklin Gothic Book" w:cs="Arial"/>
        </w:rPr>
      </w:pPr>
      <w:r w:rsidRPr="0075021C">
        <w:rPr>
          <w:rFonts w:ascii="Franklin Gothic Book" w:hAnsi="Franklin Gothic Book" w:cs="Arial"/>
        </w:rPr>
        <w:t>od 6 do 10 szt. - współczynnik 0,9</w:t>
      </w:r>
    </w:p>
    <w:p w:rsidR="00CD7183" w:rsidRPr="0075021C" w:rsidRDefault="00CD7183" w:rsidP="0075021C">
      <w:pPr>
        <w:pStyle w:val="Akapitzlist"/>
        <w:numPr>
          <w:ilvl w:val="0"/>
          <w:numId w:val="35"/>
        </w:numPr>
        <w:tabs>
          <w:tab w:val="left" w:pos="1080"/>
          <w:tab w:val="left" w:pos="1200"/>
        </w:tabs>
        <w:spacing w:after="120"/>
        <w:ind w:left="993" w:hanging="426"/>
        <w:jc w:val="both"/>
        <w:rPr>
          <w:rFonts w:ascii="Franklin Gothic Book" w:hAnsi="Franklin Gothic Book" w:cs="Arial"/>
        </w:rPr>
      </w:pPr>
      <w:r w:rsidRPr="0075021C">
        <w:rPr>
          <w:rFonts w:ascii="Franklin Gothic Book" w:hAnsi="Franklin Gothic Book" w:cs="Arial"/>
        </w:rPr>
        <w:t>od 11 szt. do 20 szt. - współczynnik 0,85</w:t>
      </w:r>
    </w:p>
    <w:p w:rsidR="00CD7183" w:rsidRPr="0075021C" w:rsidRDefault="00CD7183" w:rsidP="0075021C">
      <w:pPr>
        <w:pStyle w:val="Akapitzlist"/>
        <w:numPr>
          <w:ilvl w:val="0"/>
          <w:numId w:val="35"/>
        </w:numPr>
        <w:tabs>
          <w:tab w:val="left" w:pos="1080"/>
          <w:tab w:val="left" w:pos="1200"/>
        </w:tabs>
        <w:spacing w:after="120"/>
        <w:ind w:left="993" w:hanging="426"/>
        <w:jc w:val="both"/>
        <w:rPr>
          <w:rFonts w:ascii="Franklin Gothic Book" w:hAnsi="Franklin Gothic Book" w:cs="Arial"/>
        </w:rPr>
      </w:pPr>
      <w:r w:rsidRPr="0075021C">
        <w:rPr>
          <w:rFonts w:ascii="Franklin Gothic Book" w:hAnsi="Franklin Gothic Book" w:cs="Arial"/>
        </w:rPr>
        <w:t>od 21 szt. do 50 szt. - współczynnik 0,80</w:t>
      </w:r>
    </w:p>
    <w:p w:rsidR="00CD7183" w:rsidRPr="0075021C" w:rsidRDefault="00CD7183" w:rsidP="0075021C">
      <w:pPr>
        <w:pStyle w:val="Akapitzlist"/>
        <w:numPr>
          <w:ilvl w:val="0"/>
          <w:numId w:val="35"/>
        </w:numPr>
        <w:tabs>
          <w:tab w:val="left" w:pos="1080"/>
          <w:tab w:val="left" w:pos="1200"/>
        </w:tabs>
        <w:spacing w:after="120"/>
        <w:ind w:left="993" w:hanging="426"/>
        <w:jc w:val="both"/>
        <w:rPr>
          <w:rFonts w:ascii="Franklin Gothic Book" w:hAnsi="Franklin Gothic Book" w:cs="Arial"/>
        </w:rPr>
      </w:pPr>
      <w:r w:rsidRPr="0075021C">
        <w:rPr>
          <w:rFonts w:ascii="Franklin Gothic Book" w:hAnsi="Franklin Gothic Book" w:cs="Arial"/>
        </w:rPr>
        <w:t>od 51 szt. do 100 szt. - współczynnik 0,75</w:t>
      </w:r>
    </w:p>
    <w:p w:rsidR="00CD7183" w:rsidRPr="0075021C" w:rsidRDefault="00CD7183" w:rsidP="0075021C">
      <w:pPr>
        <w:pStyle w:val="Akapitzlist"/>
        <w:numPr>
          <w:ilvl w:val="0"/>
          <w:numId w:val="35"/>
        </w:numPr>
        <w:tabs>
          <w:tab w:val="left" w:pos="1080"/>
          <w:tab w:val="left" w:pos="1200"/>
        </w:tabs>
        <w:spacing w:after="120"/>
        <w:ind w:left="993" w:hanging="426"/>
        <w:jc w:val="both"/>
        <w:rPr>
          <w:rFonts w:ascii="Franklin Gothic Book" w:hAnsi="Franklin Gothic Book" w:cs="Arial"/>
        </w:rPr>
      </w:pPr>
      <w:r w:rsidRPr="0075021C">
        <w:rPr>
          <w:rFonts w:ascii="Franklin Gothic Book" w:hAnsi="Franklin Gothic Book" w:cs="Arial"/>
        </w:rPr>
        <w:t>powyżej 100 szt. - współczynnik 0,7.</w:t>
      </w:r>
    </w:p>
    <w:p w:rsidR="00CD7183" w:rsidRPr="002E1D90" w:rsidRDefault="00CD7183" w:rsidP="0075021C">
      <w:pPr>
        <w:pStyle w:val="Akapitzlist"/>
        <w:numPr>
          <w:ilvl w:val="1"/>
          <w:numId w:val="11"/>
        </w:numPr>
        <w:tabs>
          <w:tab w:val="left" w:pos="1080"/>
          <w:tab w:val="left" w:pos="1200"/>
        </w:tabs>
        <w:spacing w:after="120"/>
        <w:ind w:left="567" w:hanging="567"/>
        <w:contextualSpacing w:val="0"/>
        <w:rPr>
          <w:rFonts w:ascii="Franklin Gothic Book" w:hAnsi="Franklin Gothic Book" w:cs="Arial"/>
        </w:rPr>
      </w:pPr>
      <w:r w:rsidRPr="002E1D90">
        <w:rPr>
          <w:rFonts w:ascii="Franklin Gothic Book" w:hAnsi="Franklin Gothic Book" w:cs="Arial"/>
        </w:rPr>
        <w:t xml:space="preserve">Wynagrodzenie za wykonanie Usług, do których nie znajdą zastosowania zasady ustalania wynagrodzenia określone w ustępach poprzedzających, będzie uzgadniane przez Strony w oparciu o przedstawioną przez </w:t>
      </w:r>
      <w:r w:rsidR="00FF3D84">
        <w:rPr>
          <w:rFonts w:ascii="Franklin Gothic Book" w:hAnsi="Franklin Gothic Book" w:cs="Arial"/>
        </w:rPr>
        <w:t>Wykonawcę</w:t>
      </w:r>
      <w:r w:rsidRPr="002E1D90">
        <w:rPr>
          <w:rFonts w:ascii="Franklin Gothic Book" w:hAnsi="Franklin Gothic Book" w:cs="Arial"/>
        </w:rPr>
        <w:t xml:space="preserve"> kalkulację indywidualną.</w:t>
      </w:r>
    </w:p>
    <w:p w:rsidR="00CD7183" w:rsidRPr="002E1D90" w:rsidRDefault="00CD7183" w:rsidP="0075021C">
      <w:pPr>
        <w:pStyle w:val="Akapitzlist"/>
        <w:numPr>
          <w:ilvl w:val="1"/>
          <w:numId w:val="11"/>
        </w:numPr>
        <w:tabs>
          <w:tab w:val="left" w:pos="1080"/>
          <w:tab w:val="left" w:pos="1200"/>
        </w:tabs>
        <w:spacing w:after="120"/>
        <w:ind w:left="567" w:hanging="567"/>
        <w:contextualSpacing w:val="0"/>
        <w:rPr>
          <w:rFonts w:ascii="Franklin Gothic Book" w:hAnsi="Franklin Gothic Book" w:cs="Arial"/>
        </w:rPr>
      </w:pPr>
      <w:r w:rsidRPr="002E1D90">
        <w:rPr>
          <w:rFonts w:ascii="Franklin Gothic Book" w:hAnsi="Franklin Gothic Book"/>
        </w:rPr>
        <w:t>Strony ustalają, że Usługi zlecone do realizacji na podstawie jednego zlecenia stanowić będą odrębny przedmiot odbioru i rozliczeń.</w:t>
      </w:r>
    </w:p>
    <w:p w:rsidR="00CD7183" w:rsidRPr="002E1D90" w:rsidRDefault="00CD7183" w:rsidP="0075021C">
      <w:pPr>
        <w:pStyle w:val="Akapitzlist"/>
        <w:numPr>
          <w:ilvl w:val="1"/>
          <w:numId w:val="11"/>
        </w:numPr>
        <w:tabs>
          <w:tab w:val="left" w:pos="1080"/>
          <w:tab w:val="left" w:pos="1200"/>
        </w:tabs>
        <w:spacing w:after="120"/>
        <w:ind w:left="567" w:hanging="567"/>
        <w:contextualSpacing w:val="0"/>
        <w:rPr>
          <w:rFonts w:ascii="Franklin Gothic Book" w:hAnsi="Franklin Gothic Book" w:cs="Arial"/>
        </w:rPr>
      </w:pPr>
      <w:r w:rsidRPr="002E1D90">
        <w:rPr>
          <w:rFonts w:ascii="Franklin Gothic Book" w:hAnsi="Franklin Gothic Book" w:cs="Arial"/>
        </w:rPr>
        <w:t>Podstawę do wystawienia faktur za odrębne przedmioty odbioru i rozliczeń stanowić będzie protokół odbioru prac i kosztorys powykonawczy, podpisane przez upoważnionych przedstawicieli Stron.</w:t>
      </w:r>
    </w:p>
    <w:p w:rsidR="009A1AFA" w:rsidRPr="00BE3027" w:rsidRDefault="009A1AFA" w:rsidP="00FF3D84">
      <w:pPr>
        <w:pStyle w:val="Tekstpodstawowy"/>
        <w:spacing w:before="120"/>
        <w:ind w:firstLine="567"/>
        <w:jc w:val="left"/>
        <w:rPr>
          <w:rFonts w:ascii="Franklin Gothic Book" w:hAnsi="Franklin Gothic Book"/>
          <w:b/>
          <w:sz w:val="22"/>
          <w:szCs w:val="22"/>
          <w:u w:val="single"/>
          <w:lang w:eastAsia="en-US"/>
        </w:rPr>
      </w:pPr>
      <w:r w:rsidRPr="00BE3027">
        <w:rPr>
          <w:rFonts w:ascii="Franklin Gothic Book" w:hAnsi="Franklin Gothic Book"/>
          <w:b/>
          <w:sz w:val="22"/>
          <w:szCs w:val="22"/>
          <w:u w:val="single"/>
          <w:lang w:eastAsia="en-US"/>
        </w:rPr>
        <w:lastRenderedPageBreak/>
        <w:t>Fakturę należy wysyłać na adres:</w:t>
      </w:r>
    </w:p>
    <w:p w:rsidR="009A1AFA" w:rsidRDefault="009A1AFA" w:rsidP="009A1AFA">
      <w:pPr>
        <w:pStyle w:val="Tekstpodstawowy"/>
        <w:ind w:left="1077" w:hanging="510"/>
        <w:rPr>
          <w:rFonts w:ascii="Franklin Gothic Book" w:hAnsi="Franklin Gothic Book"/>
          <w:sz w:val="22"/>
          <w:szCs w:val="22"/>
          <w:lang w:eastAsia="en-US"/>
        </w:rPr>
      </w:pPr>
    </w:p>
    <w:p w:rsidR="009A1AFA" w:rsidRPr="0080514E" w:rsidRDefault="009A1AFA" w:rsidP="009A1AFA">
      <w:pPr>
        <w:pStyle w:val="Tekstpodstawowy"/>
        <w:ind w:left="1077" w:hanging="510"/>
        <w:rPr>
          <w:rFonts w:ascii="Franklin Gothic Book" w:hAnsi="Franklin Gothic Book"/>
          <w:sz w:val="22"/>
          <w:szCs w:val="22"/>
          <w:lang w:eastAsia="en-US"/>
        </w:rPr>
      </w:pPr>
      <w:r>
        <w:rPr>
          <w:rFonts w:ascii="Franklin Gothic Book" w:hAnsi="Franklin Gothic Book"/>
          <w:sz w:val="22"/>
          <w:szCs w:val="22"/>
          <w:lang w:eastAsia="en-US"/>
        </w:rPr>
        <w:t>Enea Elektrownia P</w:t>
      </w:r>
      <w:r w:rsidRPr="0080514E">
        <w:rPr>
          <w:rFonts w:ascii="Franklin Gothic Book" w:hAnsi="Franklin Gothic Book"/>
          <w:sz w:val="22"/>
          <w:szCs w:val="22"/>
          <w:lang w:eastAsia="en-US"/>
        </w:rPr>
        <w:t>ołaniec S.A.</w:t>
      </w:r>
    </w:p>
    <w:p w:rsidR="009A1AFA" w:rsidRPr="0080514E" w:rsidRDefault="009A1AFA" w:rsidP="009A1AFA">
      <w:pPr>
        <w:pStyle w:val="Tekstpodstawowy"/>
        <w:ind w:left="1077" w:hanging="510"/>
        <w:rPr>
          <w:rFonts w:ascii="Franklin Gothic Book" w:hAnsi="Franklin Gothic Book"/>
          <w:sz w:val="22"/>
          <w:szCs w:val="22"/>
          <w:lang w:eastAsia="en-US"/>
        </w:rPr>
      </w:pPr>
      <w:r>
        <w:rPr>
          <w:rFonts w:ascii="Franklin Gothic Book" w:hAnsi="Franklin Gothic Book"/>
          <w:sz w:val="22"/>
          <w:szCs w:val="22"/>
          <w:lang w:eastAsia="en-US"/>
        </w:rPr>
        <w:t>Centrum Zarządzania D</w:t>
      </w:r>
      <w:r w:rsidRPr="0080514E">
        <w:rPr>
          <w:rFonts w:ascii="Franklin Gothic Book" w:hAnsi="Franklin Gothic Book"/>
          <w:sz w:val="22"/>
          <w:szCs w:val="22"/>
          <w:lang w:eastAsia="en-US"/>
        </w:rPr>
        <w:t>okumentami</w:t>
      </w:r>
    </w:p>
    <w:p w:rsidR="009A1AFA" w:rsidRPr="0080514E" w:rsidRDefault="009A1AFA" w:rsidP="009A1AFA">
      <w:pPr>
        <w:pStyle w:val="Tekstpodstawowy"/>
        <w:ind w:left="1077" w:hanging="510"/>
        <w:rPr>
          <w:rFonts w:ascii="Franklin Gothic Book" w:hAnsi="Franklin Gothic Book"/>
          <w:sz w:val="22"/>
          <w:szCs w:val="22"/>
          <w:lang w:eastAsia="en-US"/>
        </w:rPr>
      </w:pPr>
      <w:r>
        <w:rPr>
          <w:rFonts w:ascii="Franklin Gothic Book" w:hAnsi="Franklin Gothic Book"/>
          <w:sz w:val="22"/>
          <w:szCs w:val="22"/>
          <w:lang w:eastAsia="en-US"/>
        </w:rPr>
        <w:t>u</w:t>
      </w:r>
      <w:r w:rsidRPr="0080514E">
        <w:rPr>
          <w:rFonts w:ascii="Franklin Gothic Book" w:hAnsi="Franklin Gothic Book"/>
          <w:sz w:val="22"/>
          <w:szCs w:val="22"/>
          <w:lang w:eastAsia="en-US"/>
        </w:rPr>
        <w:t>l. Zacisze 28</w:t>
      </w:r>
    </w:p>
    <w:p w:rsidR="009A1AFA" w:rsidRDefault="009A1AFA" w:rsidP="009A1AFA">
      <w:pPr>
        <w:pStyle w:val="Tekstpodstawowy"/>
        <w:ind w:left="1077" w:hanging="510"/>
        <w:rPr>
          <w:rFonts w:ascii="Franklin Gothic Book" w:hAnsi="Franklin Gothic Book"/>
          <w:sz w:val="22"/>
          <w:szCs w:val="22"/>
          <w:lang w:eastAsia="en-US"/>
        </w:rPr>
      </w:pPr>
      <w:r w:rsidRPr="0080514E">
        <w:rPr>
          <w:rFonts w:ascii="Franklin Gothic Book" w:hAnsi="Franklin Gothic Book"/>
          <w:sz w:val="22"/>
          <w:szCs w:val="22"/>
          <w:lang w:eastAsia="en-US"/>
        </w:rPr>
        <w:t xml:space="preserve">65-775 </w:t>
      </w:r>
      <w:r>
        <w:rPr>
          <w:rFonts w:ascii="Franklin Gothic Book" w:hAnsi="Franklin Gothic Book"/>
          <w:sz w:val="22"/>
          <w:szCs w:val="22"/>
          <w:lang w:eastAsia="en-US"/>
        </w:rPr>
        <w:t>Z</w:t>
      </w:r>
      <w:r w:rsidRPr="0080514E">
        <w:rPr>
          <w:rFonts w:ascii="Franklin Gothic Book" w:hAnsi="Franklin Gothic Book"/>
          <w:sz w:val="22"/>
          <w:szCs w:val="22"/>
          <w:lang w:eastAsia="en-US"/>
        </w:rPr>
        <w:t>ielona Góra</w:t>
      </w:r>
    </w:p>
    <w:p w:rsidR="00060BFB" w:rsidRPr="00825C7A" w:rsidRDefault="00060BFB" w:rsidP="00060BFB">
      <w:pPr>
        <w:pStyle w:val="Tekstpodstawowy"/>
        <w:spacing w:after="120"/>
        <w:rPr>
          <w:rFonts w:ascii="Franklin Gothic Book" w:hAnsi="Franklin Gothic Book"/>
          <w:sz w:val="22"/>
          <w:szCs w:val="22"/>
          <w:lang w:eastAsia="en-US"/>
        </w:rPr>
      </w:pPr>
    </w:p>
    <w:p w:rsidR="00060BFB" w:rsidRPr="00825C7A" w:rsidRDefault="00060BFB" w:rsidP="00A63112">
      <w:pPr>
        <w:pStyle w:val="Nagwek1"/>
        <w:keepLines w:val="0"/>
        <w:numPr>
          <w:ilvl w:val="0"/>
          <w:numId w:val="11"/>
        </w:numPr>
        <w:spacing w:before="0" w:after="120"/>
        <w:jc w:val="both"/>
        <w:rPr>
          <w:rFonts w:ascii="Franklin Gothic Book" w:hAnsi="Franklin Gothic Book" w:cstheme="minorHAnsi"/>
          <w:b/>
          <w:color w:val="auto"/>
          <w:sz w:val="22"/>
          <w:szCs w:val="22"/>
          <w:u w:val="single"/>
        </w:rPr>
      </w:pPr>
      <w:r w:rsidRPr="00825C7A">
        <w:rPr>
          <w:rFonts w:ascii="Franklin Gothic Book" w:hAnsi="Franklin Gothic Book" w:cstheme="minorHAnsi"/>
          <w:b/>
          <w:color w:val="auto"/>
          <w:sz w:val="22"/>
          <w:szCs w:val="22"/>
          <w:u w:val="single"/>
        </w:rPr>
        <w:t>OSOBY ODPOWIEDZIALNE ZA REALIZACJĘ UMOWY</w:t>
      </w:r>
    </w:p>
    <w:p w:rsidR="00060BFB" w:rsidRPr="00825C7A" w:rsidRDefault="00060BFB" w:rsidP="00A63112">
      <w:pPr>
        <w:pStyle w:val="Nagwek2"/>
        <w:keepNext w:val="0"/>
        <w:keepLines w:val="0"/>
        <w:numPr>
          <w:ilvl w:val="1"/>
          <w:numId w:val="11"/>
        </w:numPr>
        <w:spacing w:before="0" w:after="120" w:line="240" w:lineRule="auto"/>
        <w:ind w:left="567" w:hanging="567"/>
        <w:jc w:val="both"/>
        <w:rPr>
          <w:rFonts w:ascii="Franklin Gothic Book" w:hAnsi="Franklin Gothic Book" w:cstheme="minorHAnsi"/>
          <w:color w:val="auto"/>
          <w:sz w:val="22"/>
          <w:szCs w:val="22"/>
          <w:lang w:val="pl-PL"/>
        </w:rPr>
      </w:pPr>
      <w:r w:rsidRPr="00825C7A">
        <w:rPr>
          <w:rFonts w:ascii="Franklin Gothic Book" w:hAnsi="Franklin Gothic Book" w:cstheme="minorHAnsi"/>
          <w:color w:val="auto"/>
          <w:sz w:val="22"/>
          <w:szCs w:val="22"/>
          <w:lang w:val="pl-PL"/>
        </w:rPr>
        <w:t>Zamawiający wyznacza niniejszym:</w:t>
      </w:r>
    </w:p>
    <w:p w:rsidR="00060BFB" w:rsidRDefault="006A2314" w:rsidP="00750E1B">
      <w:pPr>
        <w:rPr>
          <w:rFonts w:ascii="Franklin Gothic Book" w:hAnsi="Franklin Gothic Book" w:cstheme="minorHAnsi"/>
          <w:sz w:val="22"/>
          <w:szCs w:val="22"/>
        </w:rPr>
      </w:pPr>
      <w:r>
        <w:rPr>
          <w:rFonts w:ascii="Franklin Gothic Book" w:hAnsi="Franklin Gothic Book"/>
          <w:b/>
          <w:sz w:val="22"/>
          <w:szCs w:val="22"/>
        </w:rPr>
        <w:t xml:space="preserve">Teresa Okoń </w:t>
      </w:r>
      <w:r>
        <w:rPr>
          <w:rFonts w:ascii="Franklin Gothic Book" w:hAnsi="Franklin Gothic Book"/>
          <w:sz w:val="22"/>
          <w:szCs w:val="22"/>
        </w:rPr>
        <w:t>Inspektor ds. nieruchomości</w:t>
      </w:r>
      <w:r w:rsidR="00BE3027" w:rsidRPr="00750E1B">
        <w:rPr>
          <w:rFonts w:ascii="Franklin Gothic Book" w:hAnsi="Franklin Gothic Book"/>
          <w:sz w:val="22"/>
          <w:szCs w:val="22"/>
        </w:rPr>
        <w:t xml:space="preserve"> </w:t>
      </w:r>
      <w:r w:rsidR="00BE3027" w:rsidRPr="00750E1B">
        <w:rPr>
          <w:rFonts w:ascii="Franklin Gothic Book" w:hAnsi="Franklin Gothic Book" w:cs="Arial"/>
          <w:sz w:val="22"/>
          <w:szCs w:val="22"/>
        </w:rPr>
        <w:t>tel.: +48 15 </w:t>
      </w:r>
      <w:r>
        <w:rPr>
          <w:rFonts w:ascii="Franklin Gothic Book" w:hAnsi="Franklin Gothic Book"/>
          <w:sz w:val="22"/>
          <w:szCs w:val="22"/>
        </w:rPr>
        <w:t>865 61 86</w:t>
      </w:r>
      <w:r w:rsidR="00BE3027" w:rsidRPr="00750E1B">
        <w:rPr>
          <w:rFonts w:ascii="Franklin Gothic Book" w:hAnsi="Franklin Gothic Book" w:cs="Arial"/>
          <w:sz w:val="22"/>
          <w:szCs w:val="22"/>
        </w:rPr>
        <w:t xml:space="preserve"> email: </w:t>
      </w:r>
      <w:hyperlink r:id="rId14" w:history="1">
        <w:r w:rsidR="007D179E" w:rsidRPr="00112C74">
          <w:rPr>
            <w:rStyle w:val="Hipercze"/>
            <w:rFonts w:ascii="Franklin Gothic Book" w:hAnsi="Franklin Gothic Book" w:cs="Arial"/>
            <w:sz w:val="22"/>
            <w:szCs w:val="22"/>
          </w:rPr>
          <w:t>teresa.okon@enea.pl</w:t>
        </w:r>
      </w:hyperlink>
      <w:r w:rsidR="00750E1B" w:rsidRPr="00750E1B">
        <w:rPr>
          <w:rFonts w:ascii="Franklin Gothic Book" w:hAnsi="Franklin Gothic Book" w:cs="Arial"/>
          <w:sz w:val="22"/>
          <w:szCs w:val="22"/>
        </w:rPr>
        <w:t xml:space="preserve"> </w:t>
      </w:r>
      <w:r>
        <w:rPr>
          <w:rFonts w:ascii="Franklin Gothic Book" w:hAnsi="Franklin Gothic Book" w:cs="Arial"/>
          <w:sz w:val="22"/>
          <w:szCs w:val="22"/>
        </w:rPr>
        <w:t xml:space="preserve"> </w:t>
      </w:r>
      <w:r w:rsidR="00060BFB" w:rsidRPr="00750E1B">
        <w:rPr>
          <w:rFonts w:ascii="Franklin Gothic Book" w:hAnsi="Franklin Gothic Book" w:cstheme="minorHAnsi"/>
          <w:sz w:val="22"/>
          <w:szCs w:val="22"/>
        </w:rPr>
        <w:t>jako osobę upoważnioną do składania w jego imieniu wszelkich oświadczeń objętych Umową, koordynowania obowiązków nałożonych Umową na Zamawiającego oraz reprezentowania Zamawiającego w stosunkach z Kontrahentem, jego personelem oraz podwykonawcami, w tym do przyjmowania pochodzących od tych podmiotów oświadczeń woli (dalej zwaną "</w:t>
      </w:r>
      <w:r w:rsidR="00060BFB" w:rsidRPr="00750E1B">
        <w:rPr>
          <w:rFonts w:ascii="Franklin Gothic Book" w:hAnsi="Franklin Gothic Book" w:cstheme="minorHAnsi"/>
          <w:b/>
          <w:sz w:val="22"/>
          <w:szCs w:val="22"/>
        </w:rPr>
        <w:t>Pełnomocnikiem Zamawiającego</w:t>
      </w:r>
      <w:r w:rsidR="00060BFB" w:rsidRPr="00750E1B">
        <w:rPr>
          <w:rFonts w:ascii="Franklin Gothic Book" w:hAnsi="Franklin Gothic Book" w:cstheme="minorHAnsi"/>
          <w:sz w:val="22"/>
          <w:szCs w:val="22"/>
        </w:rPr>
        <w:t>"). Pełnomocnik Zamawiającego nie jest uprawniony do podejmowania czynności oraz składania oświadczeń woli, które skutkowałyby jakąkolwiek zmianą Umowy.</w:t>
      </w:r>
    </w:p>
    <w:p w:rsidR="00750E1B" w:rsidRPr="00750E1B" w:rsidRDefault="00750E1B" w:rsidP="00750E1B">
      <w:pPr>
        <w:rPr>
          <w:rFonts w:ascii="Franklin Gothic Book" w:hAnsi="Franklin Gothic Book"/>
          <w:sz w:val="22"/>
          <w:szCs w:val="22"/>
        </w:rPr>
      </w:pPr>
    </w:p>
    <w:p w:rsidR="00FF3D84" w:rsidRDefault="00060BFB" w:rsidP="00A63112">
      <w:pPr>
        <w:pStyle w:val="Nagwek2"/>
        <w:keepNext w:val="0"/>
        <w:keepLines w:val="0"/>
        <w:numPr>
          <w:ilvl w:val="1"/>
          <w:numId w:val="11"/>
        </w:numPr>
        <w:spacing w:before="0" w:after="120" w:line="240" w:lineRule="auto"/>
        <w:ind w:left="567" w:hanging="567"/>
        <w:jc w:val="both"/>
        <w:rPr>
          <w:rFonts w:ascii="Franklin Gothic Book" w:hAnsi="Franklin Gothic Book" w:cstheme="minorHAnsi"/>
          <w:color w:val="auto"/>
          <w:sz w:val="22"/>
          <w:szCs w:val="22"/>
          <w:lang w:val="pl-PL"/>
        </w:rPr>
      </w:pPr>
      <w:r w:rsidRPr="00825C7A">
        <w:rPr>
          <w:rFonts w:ascii="Franklin Gothic Book" w:hAnsi="Franklin Gothic Book" w:cstheme="minorHAnsi"/>
          <w:color w:val="auto"/>
          <w:sz w:val="22"/>
          <w:szCs w:val="22"/>
          <w:lang w:val="pl-PL"/>
        </w:rPr>
        <w:t>Ze strony Wykonawcy osobą odpowiedzialną za realizację Umowy jest:</w:t>
      </w:r>
      <w:r w:rsidR="00C9377B" w:rsidRPr="00825C7A">
        <w:rPr>
          <w:rFonts w:ascii="Franklin Gothic Book" w:hAnsi="Franklin Gothic Book" w:cstheme="minorHAnsi"/>
          <w:color w:val="auto"/>
          <w:sz w:val="22"/>
          <w:szCs w:val="22"/>
          <w:lang w:val="pl-PL"/>
        </w:rPr>
        <w:t xml:space="preserve"> </w:t>
      </w:r>
    </w:p>
    <w:p w:rsidR="00060BFB" w:rsidRPr="00FF3D84" w:rsidRDefault="00C9377B" w:rsidP="00FF3D84">
      <w:pPr>
        <w:pStyle w:val="Nagwek2"/>
        <w:keepNext w:val="0"/>
        <w:keepLines w:val="0"/>
        <w:spacing w:before="0" w:after="120" w:line="240" w:lineRule="auto"/>
        <w:ind w:left="567"/>
        <w:jc w:val="both"/>
        <w:rPr>
          <w:rStyle w:val="Hipercze"/>
          <w:rFonts w:ascii="Franklin Gothic Book" w:hAnsi="Franklin Gothic Book" w:cstheme="minorHAnsi"/>
          <w:color w:val="auto"/>
          <w:sz w:val="22"/>
          <w:szCs w:val="22"/>
          <w:u w:val="none"/>
          <w:lang w:val="pl-PL"/>
        </w:rPr>
      </w:pPr>
      <w:r w:rsidRPr="00825C7A">
        <w:rPr>
          <w:rFonts w:ascii="Franklin Gothic Book" w:hAnsi="Franklin Gothic Book" w:cstheme="minorHAnsi"/>
          <w:color w:val="auto"/>
          <w:sz w:val="22"/>
          <w:szCs w:val="22"/>
          <w:lang w:val="pl-PL"/>
        </w:rPr>
        <w:t>………………………</w:t>
      </w:r>
      <w:r w:rsidR="00FF3D84">
        <w:rPr>
          <w:rFonts w:ascii="Franklin Gothic Book" w:hAnsi="Franklin Gothic Book" w:cstheme="minorHAnsi"/>
          <w:color w:val="auto"/>
          <w:sz w:val="22"/>
          <w:szCs w:val="22"/>
          <w:lang w:val="pl-PL"/>
        </w:rPr>
        <w:t xml:space="preserve">  </w:t>
      </w:r>
      <w:r w:rsidRPr="00825C7A">
        <w:rPr>
          <w:rFonts w:ascii="Franklin Gothic Book" w:hAnsi="Franklin Gothic Book" w:cs="Arial"/>
          <w:color w:val="auto"/>
          <w:sz w:val="22"/>
          <w:szCs w:val="22"/>
          <w:lang w:val="pl-PL"/>
        </w:rPr>
        <w:t>tel………………………..:  lub kom.:……………….</w:t>
      </w:r>
      <w:r w:rsidR="00060BFB" w:rsidRPr="00825C7A">
        <w:rPr>
          <w:rFonts w:ascii="Franklin Gothic Book" w:hAnsi="Franklin Gothic Book" w:cs="Arial"/>
          <w:color w:val="auto"/>
          <w:sz w:val="22"/>
          <w:szCs w:val="22"/>
          <w:lang w:val="pl-PL"/>
        </w:rPr>
        <w:t xml:space="preserve">; </w:t>
      </w:r>
      <w:r w:rsidRPr="00825C7A">
        <w:rPr>
          <w:rFonts w:ascii="Franklin Gothic Book" w:hAnsi="Franklin Gothic Book" w:cs="Arial"/>
          <w:color w:val="auto"/>
          <w:sz w:val="22"/>
          <w:szCs w:val="22"/>
          <w:lang w:val="pl-PL"/>
        </w:rPr>
        <w:t xml:space="preserve"> </w:t>
      </w:r>
      <w:r w:rsidR="00060BFB" w:rsidRPr="00825C7A">
        <w:rPr>
          <w:rFonts w:ascii="Franklin Gothic Book" w:hAnsi="Franklin Gothic Book" w:cs="Arial"/>
          <w:color w:val="auto"/>
          <w:sz w:val="22"/>
          <w:szCs w:val="22"/>
          <w:lang w:val="pl-PL"/>
        </w:rPr>
        <w:t xml:space="preserve">email: </w:t>
      </w:r>
      <w:r w:rsidRPr="00825C7A">
        <w:rPr>
          <w:rFonts w:ascii="Franklin Gothic Book" w:hAnsi="Franklin Gothic Book" w:cs="Arial"/>
          <w:color w:val="auto"/>
          <w:sz w:val="22"/>
          <w:szCs w:val="22"/>
          <w:lang w:val="pl-PL"/>
        </w:rPr>
        <w:t>…………………………………………..</w:t>
      </w:r>
    </w:p>
    <w:p w:rsidR="00060BFB" w:rsidRPr="00825C7A" w:rsidRDefault="00060BFB" w:rsidP="00060BFB">
      <w:pPr>
        <w:pStyle w:val="Tekstpodstawowy"/>
        <w:spacing w:after="120"/>
        <w:rPr>
          <w:rFonts w:ascii="Franklin Gothic Book" w:hAnsi="Franklin Gothic Book"/>
          <w:sz w:val="22"/>
          <w:szCs w:val="22"/>
          <w:lang w:eastAsia="en-US"/>
        </w:rPr>
      </w:pPr>
    </w:p>
    <w:p w:rsidR="00060BFB" w:rsidRPr="00825C7A" w:rsidRDefault="00060BFB" w:rsidP="00A63112">
      <w:pPr>
        <w:pStyle w:val="Nagwek1"/>
        <w:keepLines w:val="0"/>
        <w:numPr>
          <w:ilvl w:val="0"/>
          <w:numId w:val="11"/>
        </w:numPr>
        <w:spacing w:before="0" w:after="120"/>
        <w:jc w:val="both"/>
        <w:rPr>
          <w:rFonts w:ascii="Franklin Gothic Book" w:hAnsi="Franklin Gothic Book"/>
          <w:b/>
          <w:color w:val="auto"/>
          <w:sz w:val="22"/>
          <w:szCs w:val="22"/>
          <w:u w:val="single"/>
        </w:rPr>
      </w:pPr>
      <w:bookmarkStart w:id="16" w:name="_OGÓLNE_WARUNKI_ZAKUPU"/>
      <w:bookmarkEnd w:id="16"/>
      <w:r w:rsidRPr="00825C7A">
        <w:rPr>
          <w:rFonts w:ascii="Franklin Gothic Book" w:hAnsi="Franklin Gothic Book"/>
          <w:b/>
          <w:color w:val="auto"/>
          <w:sz w:val="22"/>
          <w:szCs w:val="22"/>
          <w:u w:val="single"/>
        </w:rPr>
        <w:t>PRAWA AUTORSKIE</w:t>
      </w:r>
    </w:p>
    <w:p w:rsidR="00060BFB" w:rsidRPr="00825C7A" w:rsidRDefault="00060BFB" w:rsidP="00A63112">
      <w:pPr>
        <w:pStyle w:val="Nagwek2"/>
        <w:keepNext w:val="0"/>
        <w:keepLines w:val="0"/>
        <w:numPr>
          <w:ilvl w:val="1"/>
          <w:numId w:val="11"/>
        </w:numPr>
        <w:spacing w:before="0" w:after="120" w:line="240" w:lineRule="auto"/>
        <w:ind w:left="567" w:hanging="567"/>
        <w:jc w:val="both"/>
        <w:rPr>
          <w:rFonts w:ascii="Franklin Gothic Book" w:hAnsi="Franklin Gothic Book" w:cs="Arial"/>
          <w:color w:val="auto"/>
          <w:sz w:val="22"/>
          <w:szCs w:val="22"/>
          <w:lang w:val="pl-PL"/>
        </w:rPr>
      </w:pPr>
      <w:r w:rsidRPr="00825C7A">
        <w:rPr>
          <w:rFonts w:ascii="Franklin Gothic Book" w:hAnsi="Franklin Gothic Book" w:cs="Arial"/>
          <w:color w:val="auto"/>
          <w:sz w:val="22"/>
          <w:szCs w:val="22"/>
          <w:lang w:val="pl-PL"/>
        </w:rPr>
        <w:t xml:space="preserve">Z chwilą odbioru </w:t>
      </w:r>
      <w:r w:rsidRPr="009B2D65">
        <w:rPr>
          <w:rFonts w:ascii="Franklin Gothic Book" w:hAnsi="Franklin Gothic Book" w:cstheme="minorHAnsi"/>
          <w:color w:val="auto"/>
          <w:sz w:val="22"/>
          <w:szCs w:val="22"/>
          <w:lang w:val="pl-PL"/>
        </w:rPr>
        <w:t>Operatu Szacunkowe</w:t>
      </w:r>
      <w:r w:rsidRPr="009B2D65">
        <w:rPr>
          <w:rFonts w:ascii="Franklin Gothic Book" w:hAnsi="Franklin Gothic Book" w:cs="Arial"/>
          <w:color w:val="auto"/>
          <w:sz w:val="22"/>
          <w:szCs w:val="22"/>
          <w:lang w:val="pl-PL"/>
        </w:rPr>
        <w:t>go</w:t>
      </w:r>
      <w:r w:rsidRPr="00825C7A">
        <w:rPr>
          <w:rFonts w:ascii="Franklin Gothic Book" w:hAnsi="Franklin Gothic Book" w:cs="Arial"/>
          <w:color w:val="auto"/>
          <w:sz w:val="22"/>
          <w:szCs w:val="22"/>
          <w:lang w:val="pl-PL"/>
        </w:rPr>
        <w:t xml:space="preserve"> Wykonawca przenosi na Zamawiającego autorskie prawa majątkowe do tej dokumentacji wraz z prawem do wykonywania autorskich praw zależnych na następujących polach eksploatacji:</w:t>
      </w:r>
    </w:p>
    <w:p w:rsidR="00060BFB" w:rsidRPr="00825C7A" w:rsidRDefault="00060BFB" w:rsidP="00A63112">
      <w:pPr>
        <w:pStyle w:val="Akapitzlist"/>
        <w:numPr>
          <w:ilvl w:val="2"/>
          <w:numId w:val="11"/>
        </w:numPr>
        <w:spacing w:after="120"/>
        <w:ind w:left="1276" w:hanging="709"/>
        <w:rPr>
          <w:rFonts w:ascii="Franklin Gothic Book" w:hAnsi="Franklin Gothic Book" w:cs="Arial"/>
        </w:rPr>
      </w:pPr>
      <w:r w:rsidRPr="00825C7A">
        <w:rPr>
          <w:rFonts w:ascii="Franklin Gothic Book" w:hAnsi="Franklin Gothic Book" w:cs="Arial"/>
        </w:rPr>
        <w:t xml:space="preserve">w zakresie utrwalania i zwielokrotniania – wytwarzania dowolną techniką dalszych egzemplarzy </w:t>
      </w:r>
      <w:r w:rsidRPr="00825C7A">
        <w:rPr>
          <w:rFonts w:ascii="Franklin Gothic Book" w:hAnsi="Franklin Gothic Book" w:cstheme="minorHAnsi"/>
        </w:rPr>
        <w:t>Operatu Szacunkowego</w:t>
      </w:r>
      <w:r w:rsidRPr="00825C7A">
        <w:rPr>
          <w:rFonts w:ascii="Franklin Gothic Book" w:hAnsi="Franklin Gothic Book" w:cs="Arial"/>
        </w:rPr>
        <w:t>, w szczególności techniką drukarską, reprograficzną, zapisu magnetycznego oraz techniką cyfrową;</w:t>
      </w:r>
    </w:p>
    <w:p w:rsidR="00060BFB" w:rsidRPr="00825C7A" w:rsidRDefault="00060BFB" w:rsidP="00A63112">
      <w:pPr>
        <w:pStyle w:val="Akapitzlist"/>
        <w:numPr>
          <w:ilvl w:val="2"/>
          <w:numId w:val="11"/>
        </w:numPr>
        <w:spacing w:after="120"/>
        <w:ind w:left="1276" w:hanging="709"/>
        <w:rPr>
          <w:rFonts w:ascii="Franklin Gothic Book" w:hAnsi="Franklin Gothic Book" w:cs="Arial"/>
        </w:rPr>
      </w:pPr>
      <w:r w:rsidRPr="00825C7A">
        <w:rPr>
          <w:rFonts w:ascii="Franklin Gothic Book" w:hAnsi="Franklin Gothic Book" w:cs="Arial"/>
        </w:rPr>
        <w:t xml:space="preserve">w zakresie rozpowszechniania – udostępniania </w:t>
      </w:r>
      <w:r w:rsidRPr="00825C7A">
        <w:rPr>
          <w:rFonts w:ascii="Franklin Gothic Book" w:hAnsi="Franklin Gothic Book" w:cstheme="minorHAnsi"/>
        </w:rPr>
        <w:t xml:space="preserve">Operatu Szacunkowego </w:t>
      </w:r>
      <w:r w:rsidRPr="00825C7A">
        <w:rPr>
          <w:rFonts w:ascii="Franklin Gothic Book" w:hAnsi="Franklin Gothic Book" w:cs="Arial"/>
        </w:rPr>
        <w:t>osobom trzecim w dowolnym miejscu i formie, w całości lub części, w zależności od potrzeb Zamawiającego.</w:t>
      </w:r>
    </w:p>
    <w:p w:rsidR="00060BFB" w:rsidRPr="00825C7A" w:rsidRDefault="00060BFB" w:rsidP="00A63112">
      <w:pPr>
        <w:pStyle w:val="Akapitzlist"/>
        <w:numPr>
          <w:ilvl w:val="1"/>
          <w:numId w:val="11"/>
        </w:numPr>
        <w:spacing w:after="120"/>
        <w:ind w:left="567" w:hanging="567"/>
        <w:rPr>
          <w:rFonts w:ascii="Franklin Gothic Book" w:hAnsi="Franklin Gothic Book" w:cs="Arial"/>
        </w:rPr>
      </w:pPr>
      <w:r w:rsidRPr="00825C7A">
        <w:rPr>
          <w:rFonts w:ascii="Franklin Gothic Book" w:hAnsi="Franklin Gothic Book" w:cs="Arial"/>
        </w:rPr>
        <w:t>Wynagrodzenie za przeniesienie autorskich praw majątkowych zostało uwzględnione przy kalkulacji Wynagrodzenia określonego w pkt 3.</w:t>
      </w:r>
    </w:p>
    <w:p w:rsidR="00060BFB" w:rsidRPr="00825C7A" w:rsidRDefault="00060BFB" w:rsidP="00060BFB">
      <w:pPr>
        <w:spacing w:after="120"/>
        <w:ind w:left="705" w:hanging="705"/>
        <w:rPr>
          <w:rFonts w:ascii="Franklin Gothic Book" w:hAnsi="Franklin Gothic Book" w:cs="Arial"/>
          <w:sz w:val="22"/>
          <w:szCs w:val="22"/>
        </w:rPr>
      </w:pPr>
    </w:p>
    <w:p w:rsidR="00060BFB" w:rsidRPr="00783CAD" w:rsidRDefault="00060BFB" w:rsidP="00A63112">
      <w:pPr>
        <w:pStyle w:val="Nagwek1"/>
        <w:keepLines w:val="0"/>
        <w:numPr>
          <w:ilvl w:val="0"/>
          <w:numId w:val="11"/>
        </w:numPr>
        <w:spacing w:before="0" w:after="120"/>
        <w:jc w:val="both"/>
        <w:rPr>
          <w:rFonts w:ascii="Franklin Gothic Book" w:hAnsi="Franklin Gothic Book" w:cstheme="minorHAnsi"/>
          <w:b/>
          <w:color w:val="auto"/>
          <w:sz w:val="22"/>
          <w:szCs w:val="22"/>
        </w:rPr>
      </w:pPr>
      <w:r w:rsidRPr="00783CAD">
        <w:rPr>
          <w:rFonts w:ascii="Franklin Gothic Book" w:hAnsi="Franklin Gothic Book" w:cstheme="minorHAnsi"/>
          <w:b/>
          <w:color w:val="auto"/>
          <w:sz w:val="22"/>
          <w:szCs w:val="22"/>
          <w:u w:val="single"/>
        </w:rPr>
        <w:t>POZOSTAŁE UREGULOWANIA</w:t>
      </w:r>
    </w:p>
    <w:p w:rsidR="00060BFB" w:rsidRPr="00825C7A" w:rsidRDefault="00060BFB" w:rsidP="00A63112">
      <w:pPr>
        <w:pStyle w:val="Nagwek2"/>
        <w:keepNext w:val="0"/>
        <w:keepLines w:val="0"/>
        <w:numPr>
          <w:ilvl w:val="1"/>
          <w:numId w:val="11"/>
        </w:numPr>
        <w:spacing w:before="0" w:after="120" w:line="240" w:lineRule="auto"/>
        <w:ind w:left="567" w:hanging="567"/>
        <w:jc w:val="both"/>
        <w:rPr>
          <w:rFonts w:ascii="Franklin Gothic Book" w:hAnsi="Franklin Gothic Book" w:cs="Arial"/>
          <w:color w:val="auto"/>
          <w:sz w:val="22"/>
          <w:szCs w:val="22"/>
          <w:lang w:val="pl-PL"/>
        </w:rPr>
      </w:pPr>
      <w:r w:rsidRPr="00825C7A">
        <w:rPr>
          <w:rFonts w:ascii="Franklin Gothic Book" w:hAnsi="Franklin Gothic Book" w:cs="Arial"/>
          <w:color w:val="auto"/>
          <w:sz w:val="22"/>
          <w:szCs w:val="22"/>
          <w:lang w:val="pl-PL"/>
        </w:rPr>
        <w:t>Wykonawca oświadcza, że posiada ubezpieczenia od odpowiedzialności cywilnej z tytułu prowadzonej działalności.</w:t>
      </w:r>
    </w:p>
    <w:p w:rsidR="00060BFB" w:rsidRPr="00825C7A" w:rsidRDefault="00060BFB" w:rsidP="00A63112">
      <w:pPr>
        <w:pStyle w:val="Nagwek2"/>
        <w:keepNext w:val="0"/>
        <w:keepLines w:val="0"/>
        <w:numPr>
          <w:ilvl w:val="1"/>
          <w:numId w:val="11"/>
        </w:numPr>
        <w:spacing w:before="0" w:after="120" w:line="240" w:lineRule="auto"/>
        <w:ind w:left="567" w:hanging="567"/>
        <w:jc w:val="both"/>
        <w:rPr>
          <w:rFonts w:ascii="Franklin Gothic Book" w:hAnsi="Franklin Gothic Book" w:cstheme="minorHAnsi"/>
          <w:color w:val="auto"/>
          <w:sz w:val="22"/>
          <w:szCs w:val="22"/>
          <w:lang w:val="pl-PL"/>
        </w:rPr>
      </w:pPr>
      <w:r w:rsidRPr="00825C7A">
        <w:rPr>
          <w:rFonts w:ascii="Franklin Gothic Book" w:hAnsi="Franklin Gothic Book" w:cstheme="minorHAnsi"/>
          <w:color w:val="auto"/>
          <w:sz w:val="22"/>
          <w:szCs w:val="22"/>
          <w:lang w:val="pl-PL"/>
        </w:rPr>
        <w:t>Strony uzgadniają następujące adresy do doręczeń:</w:t>
      </w:r>
    </w:p>
    <w:p w:rsidR="00060BFB" w:rsidRPr="00825C7A" w:rsidRDefault="00060BFB" w:rsidP="00A63112">
      <w:pPr>
        <w:pStyle w:val="Nagwek3"/>
        <w:keepNext w:val="0"/>
        <w:keepLines w:val="0"/>
        <w:numPr>
          <w:ilvl w:val="2"/>
          <w:numId w:val="11"/>
        </w:numPr>
        <w:spacing w:before="0" w:after="120" w:line="240" w:lineRule="auto"/>
        <w:ind w:left="1276" w:hanging="709"/>
        <w:jc w:val="both"/>
        <w:rPr>
          <w:rStyle w:val="Nagwek3Znak"/>
          <w:rFonts w:ascii="Franklin Gothic Book" w:eastAsia="Calibri" w:hAnsi="Franklin Gothic Book" w:cstheme="minorHAnsi"/>
          <w:iCs/>
          <w:color w:val="auto"/>
          <w:sz w:val="22"/>
          <w:szCs w:val="22"/>
          <w:lang w:val="pl-PL" w:eastAsia="pl-PL"/>
        </w:rPr>
      </w:pPr>
      <w:r w:rsidRPr="00825C7A">
        <w:rPr>
          <w:rFonts w:ascii="Franklin Gothic Book" w:hAnsi="Franklin Gothic Book" w:cstheme="minorHAnsi"/>
          <w:color w:val="auto"/>
          <w:sz w:val="22"/>
          <w:szCs w:val="22"/>
          <w:lang w:val="pl-PL"/>
        </w:rPr>
        <w:t xml:space="preserve">Zamawiający: </w:t>
      </w:r>
      <w:r w:rsidRPr="00825C7A">
        <w:rPr>
          <w:rStyle w:val="Nagwek3Znak"/>
          <w:rFonts w:ascii="Franklin Gothic Book" w:eastAsia="Calibri" w:hAnsi="Franklin Gothic Book" w:cstheme="minorHAnsi"/>
          <w:color w:val="auto"/>
          <w:sz w:val="22"/>
          <w:szCs w:val="22"/>
          <w:lang w:val="pl-PL"/>
        </w:rPr>
        <w:t>ENEA Elektrownia Połaniec S.A., Zawada 26, 28-230 Połaniec;</w:t>
      </w:r>
    </w:p>
    <w:p w:rsidR="00060BFB" w:rsidRPr="00825C7A" w:rsidRDefault="00060BFB" w:rsidP="00A63112">
      <w:pPr>
        <w:pStyle w:val="Nagwek3"/>
        <w:keepNext w:val="0"/>
        <w:keepLines w:val="0"/>
        <w:numPr>
          <w:ilvl w:val="2"/>
          <w:numId w:val="11"/>
        </w:numPr>
        <w:spacing w:before="0" w:after="120" w:line="240" w:lineRule="auto"/>
        <w:ind w:left="1276" w:hanging="709"/>
        <w:jc w:val="both"/>
        <w:rPr>
          <w:rFonts w:ascii="Franklin Gothic Book" w:eastAsia="Calibri" w:hAnsi="Franklin Gothic Book" w:cstheme="minorHAnsi"/>
          <w:color w:val="auto"/>
          <w:sz w:val="22"/>
          <w:szCs w:val="22"/>
          <w:lang w:val="pl-PL"/>
        </w:rPr>
      </w:pPr>
      <w:r w:rsidRPr="00825C7A">
        <w:rPr>
          <w:rFonts w:ascii="Franklin Gothic Book" w:eastAsia="Calibri" w:hAnsi="Franklin Gothic Book" w:cstheme="minorHAnsi"/>
          <w:color w:val="auto"/>
          <w:sz w:val="22"/>
          <w:szCs w:val="22"/>
          <w:lang w:val="pl-PL"/>
        </w:rPr>
        <w:t xml:space="preserve">Wykonawca: </w:t>
      </w:r>
      <w:r w:rsidR="00C9377B" w:rsidRPr="00825C7A">
        <w:rPr>
          <w:rFonts w:ascii="Franklin Gothic Book" w:eastAsia="Calibri" w:hAnsi="Franklin Gothic Book" w:cstheme="minorHAnsi"/>
          <w:color w:val="auto"/>
          <w:sz w:val="22"/>
          <w:szCs w:val="22"/>
          <w:lang w:val="pl-PL"/>
        </w:rPr>
        <w:t>……………………………………………</w:t>
      </w:r>
    </w:p>
    <w:p w:rsidR="00060BFB" w:rsidRDefault="00060BFB" w:rsidP="00A63112">
      <w:pPr>
        <w:pStyle w:val="Nagwek2"/>
        <w:keepNext w:val="0"/>
        <w:keepLines w:val="0"/>
        <w:numPr>
          <w:ilvl w:val="1"/>
          <w:numId w:val="11"/>
        </w:numPr>
        <w:spacing w:before="0" w:after="120" w:line="240" w:lineRule="auto"/>
        <w:ind w:left="567" w:hanging="567"/>
        <w:jc w:val="both"/>
        <w:rPr>
          <w:rFonts w:ascii="Franklin Gothic Book" w:hAnsi="Franklin Gothic Book"/>
          <w:color w:val="auto"/>
          <w:sz w:val="22"/>
          <w:szCs w:val="22"/>
          <w:lang w:val="pl-PL"/>
        </w:rPr>
      </w:pPr>
      <w:r w:rsidRPr="00825C7A">
        <w:rPr>
          <w:rFonts w:ascii="Franklin Gothic Book" w:hAnsi="Franklin Gothic Book"/>
          <w:color w:val="auto"/>
          <w:sz w:val="22"/>
          <w:szCs w:val="22"/>
          <w:lang w:val="pl-PL"/>
        </w:rPr>
        <w:t>Integralną częścią Umowy są Załącznik</w:t>
      </w:r>
      <w:bookmarkStart w:id="17" w:name="_Toc23329986"/>
      <w:bookmarkStart w:id="18" w:name="_Toc23339026"/>
      <w:bookmarkStart w:id="19" w:name="_Toc23489331"/>
      <w:bookmarkStart w:id="20" w:name="_Toc23491658"/>
      <w:bookmarkStart w:id="21" w:name="_Toc23578760"/>
      <w:bookmarkStart w:id="22" w:name="_Toc23649792"/>
      <w:bookmarkStart w:id="23" w:name="_Toc23680596"/>
      <w:bookmarkStart w:id="24" w:name="_Toc24279172"/>
      <w:bookmarkStart w:id="25" w:name="_Toc24547201"/>
      <w:r w:rsidRPr="00825C7A">
        <w:rPr>
          <w:rFonts w:ascii="Franklin Gothic Book" w:hAnsi="Franklin Gothic Book"/>
          <w:color w:val="auto"/>
          <w:sz w:val="22"/>
          <w:szCs w:val="22"/>
          <w:lang w:val="pl-PL"/>
        </w:rPr>
        <w:t>i:</w:t>
      </w:r>
    </w:p>
    <w:p w:rsidR="006B2C56" w:rsidRPr="0011109D" w:rsidRDefault="0067599F" w:rsidP="006B2C56">
      <w:pPr>
        <w:pStyle w:val="Akapitzlist"/>
        <w:numPr>
          <w:ilvl w:val="2"/>
          <w:numId w:val="11"/>
        </w:numPr>
        <w:spacing w:line="300" w:lineRule="atLeast"/>
        <w:ind w:left="1276" w:hanging="709"/>
        <w:jc w:val="both"/>
        <w:rPr>
          <w:rFonts w:ascii="Franklin Gothic Book" w:hAnsi="Franklin Gothic Book" w:cs="Arial"/>
        </w:rPr>
      </w:pPr>
      <w:r>
        <w:rPr>
          <w:rFonts w:ascii="Franklin Gothic Book" w:hAnsi="Franklin Gothic Book" w:cs="Arial"/>
        </w:rPr>
        <w:t>Załącznik nr 1</w:t>
      </w:r>
      <w:r w:rsidR="006B2C56" w:rsidRPr="006B2C56">
        <w:rPr>
          <w:rFonts w:ascii="Franklin Gothic Book" w:hAnsi="Franklin Gothic Book" w:cs="Arial"/>
        </w:rPr>
        <w:t xml:space="preserve"> </w:t>
      </w:r>
      <w:r w:rsidR="004A3B5D">
        <w:rPr>
          <w:rFonts w:ascii="Franklin Gothic Book" w:hAnsi="Franklin Gothic Book" w:cs="Arial"/>
        </w:rPr>
        <w:t>–</w:t>
      </w:r>
      <w:r w:rsidR="006B2C56" w:rsidRPr="006B2C56">
        <w:rPr>
          <w:rFonts w:ascii="Franklin Gothic Book" w:hAnsi="Franklin Gothic Book" w:cs="Arial"/>
        </w:rPr>
        <w:t xml:space="preserve"> </w:t>
      </w:r>
      <w:r w:rsidR="004A3B5D" w:rsidRPr="007D41BD">
        <w:rPr>
          <w:rFonts w:ascii="Franklin Gothic Book" w:hAnsi="Franklin Gothic Book" w:cs="Arial"/>
        </w:rPr>
        <w:t xml:space="preserve">wzór zlecenia </w:t>
      </w:r>
      <w:r w:rsidR="003D7471" w:rsidRPr="007D41BD">
        <w:rPr>
          <w:rFonts w:ascii="Franklin Gothic Book" w:hAnsi="Franklin Gothic Book" w:cs="Arial"/>
        </w:rPr>
        <w:t xml:space="preserve">wykonania </w:t>
      </w:r>
      <w:r w:rsidR="004A3B5D" w:rsidRPr="007D41BD">
        <w:rPr>
          <w:rFonts w:ascii="Franklin Gothic Book" w:hAnsi="Franklin Gothic Book" w:cs="Arial"/>
        </w:rPr>
        <w:t xml:space="preserve">wyceny </w:t>
      </w:r>
    </w:p>
    <w:p w:rsidR="00060BFB" w:rsidRPr="00825C7A" w:rsidRDefault="00060BFB" w:rsidP="00A63112">
      <w:pPr>
        <w:pStyle w:val="Nagwek2"/>
        <w:keepNext w:val="0"/>
        <w:keepLines w:val="0"/>
        <w:numPr>
          <w:ilvl w:val="1"/>
          <w:numId w:val="11"/>
        </w:numPr>
        <w:spacing w:before="0" w:after="120" w:line="240" w:lineRule="auto"/>
        <w:ind w:left="567" w:hanging="567"/>
        <w:jc w:val="both"/>
        <w:rPr>
          <w:rFonts w:ascii="Franklin Gothic Book" w:hAnsi="Franklin Gothic Book" w:cstheme="minorHAnsi"/>
          <w:color w:val="auto"/>
          <w:sz w:val="22"/>
          <w:szCs w:val="22"/>
          <w:lang w:val="pl-PL"/>
        </w:rPr>
      </w:pPr>
      <w:r w:rsidRPr="00825C7A">
        <w:rPr>
          <w:rFonts w:ascii="Franklin Gothic Book" w:hAnsi="Franklin Gothic Book" w:cstheme="minorHAnsi"/>
          <w:color w:val="auto"/>
          <w:sz w:val="22"/>
          <w:szCs w:val="22"/>
          <w:lang w:val="pl-PL"/>
        </w:rPr>
        <w:t>Wszelkie zmiany i uzupełnienia do Umowy wymagają formy pisemnej pod rygorem nieważności.</w:t>
      </w:r>
      <w:bookmarkEnd w:id="17"/>
      <w:bookmarkEnd w:id="18"/>
      <w:bookmarkEnd w:id="19"/>
      <w:bookmarkEnd w:id="20"/>
      <w:bookmarkEnd w:id="21"/>
      <w:bookmarkEnd w:id="22"/>
      <w:bookmarkEnd w:id="23"/>
      <w:bookmarkEnd w:id="24"/>
      <w:bookmarkEnd w:id="25"/>
    </w:p>
    <w:p w:rsidR="00060BFB" w:rsidRPr="00825C7A" w:rsidRDefault="00060BFB" w:rsidP="00A63112">
      <w:pPr>
        <w:pStyle w:val="Nagwek2"/>
        <w:keepNext w:val="0"/>
        <w:keepLines w:val="0"/>
        <w:numPr>
          <w:ilvl w:val="1"/>
          <w:numId w:val="11"/>
        </w:numPr>
        <w:spacing w:before="0" w:after="120" w:line="240" w:lineRule="auto"/>
        <w:ind w:left="567" w:hanging="567"/>
        <w:jc w:val="both"/>
        <w:rPr>
          <w:rFonts w:ascii="Franklin Gothic Book" w:hAnsi="Franklin Gothic Book" w:cstheme="minorHAnsi"/>
          <w:color w:val="auto"/>
          <w:sz w:val="22"/>
          <w:szCs w:val="22"/>
          <w:lang w:val="pl-PL"/>
        </w:rPr>
      </w:pPr>
      <w:bookmarkStart w:id="26" w:name="_Toc23329988"/>
      <w:bookmarkStart w:id="27" w:name="_Toc23339028"/>
      <w:bookmarkStart w:id="28" w:name="_Toc23489333"/>
      <w:bookmarkStart w:id="29" w:name="_Toc23491660"/>
      <w:bookmarkStart w:id="30" w:name="_Toc23578762"/>
      <w:bookmarkStart w:id="31" w:name="_Toc23649794"/>
      <w:bookmarkStart w:id="32" w:name="_Toc23680598"/>
      <w:bookmarkStart w:id="33" w:name="_Toc24279174"/>
      <w:bookmarkStart w:id="34" w:name="_Toc24547203"/>
      <w:r w:rsidRPr="00825C7A">
        <w:rPr>
          <w:rFonts w:ascii="Franklin Gothic Book" w:hAnsi="Franklin Gothic Book" w:cs="Arial"/>
          <w:color w:val="auto"/>
          <w:sz w:val="22"/>
          <w:szCs w:val="22"/>
          <w:lang w:val="pl-PL"/>
        </w:rPr>
        <w:t>Ewentualne spory wynikłe w związku z wykonaniem Umowy rozstrzygane będą przez sąd właściwy miejscowo ze względu na siedzibę Zamawiającego</w:t>
      </w:r>
      <w:r w:rsidRPr="00825C7A">
        <w:rPr>
          <w:rFonts w:ascii="Franklin Gothic Book" w:hAnsi="Franklin Gothic Book" w:cstheme="minorHAnsi"/>
          <w:color w:val="auto"/>
          <w:sz w:val="22"/>
          <w:szCs w:val="22"/>
          <w:lang w:val="pl-PL"/>
        </w:rPr>
        <w:t>.</w:t>
      </w:r>
    </w:p>
    <w:p w:rsidR="00060BFB" w:rsidRPr="00825C7A" w:rsidRDefault="00060BFB" w:rsidP="00A63112">
      <w:pPr>
        <w:pStyle w:val="Nagwek2"/>
        <w:keepNext w:val="0"/>
        <w:keepLines w:val="0"/>
        <w:numPr>
          <w:ilvl w:val="1"/>
          <w:numId w:val="11"/>
        </w:numPr>
        <w:spacing w:before="0" w:after="120" w:line="240" w:lineRule="auto"/>
        <w:ind w:left="567" w:hanging="567"/>
        <w:jc w:val="both"/>
        <w:rPr>
          <w:rFonts w:ascii="Franklin Gothic Book" w:hAnsi="Franklin Gothic Book" w:cstheme="minorHAnsi"/>
          <w:color w:val="auto"/>
          <w:sz w:val="22"/>
          <w:szCs w:val="22"/>
          <w:lang w:val="pl-PL"/>
        </w:rPr>
      </w:pPr>
      <w:r w:rsidRPr="00825C7A">
        <w:rPr>
          <w:rFonts w:ascii="Franklin Gothic Book" w:hAnsi="Franklin Gothic Book" w:cstheme="minorHAnsi"/>
          <w:color w:val="auto"/>
          <w:sz w:val="22"/>
          <w:szCs w:val="22"/>
          <w:lang w:val="pl-PL"/>
        </w:rPr>
        <w:t xml:space="preserve">W kwestiach nieuregulowanych Umową, stosuje się odpowiednio </w:t>
      </w:r>
      <w:r w:rsidRPr="00825C7A">
        <w:rPr>
          <w:rStyle w:val="Nagwek3Znak"/>
          <w:rFonts w:ascii="Franklin Gothic Book" w:eastAsia="Calibri" w:hAnsi="Franklin Gothic Book" w:cstheme="minorHAnsi"/>
          <w:color w:val="auto"/>
          <w:sz w:val="22"/>
          <w:szCs w:val="22"/>
          <w:lang w:val="pl-PL"/>
        </w:rPr>
        <w:t xml:space="preserve">postanowienia </w:t>
      </w:r>
      <w:r w:rsidRPr="00825C7A">
        <w:rPr>
          <w:rFonts w:ascii="Franklin Gothic Book" w:hAnsi="Franklin Gothic Book" w:cstheme="minorHAnsi"/>
          <w:color w:val="auto"/>
          <w:sz w:val="22"/>
          <w:szCs w:val="22"/>
          <w:lang w:val="pl-PL"/>
        </w:rPr>
        <w:t xml:space="preserve">OWZU </w:t>
      </w:r>
      <w:r w:rsidRPr="00825C7A">
        <w:rPr>
          <w:rFonts w:ascii="Franklin Gothic Book" w:eastAsia="Calibri" w:hAnsi="Franklin Gothic Book" w:cstheme="minorHAnsi"/>
          <w:color w:val="auto"/>
          <w:sz w:val="22"/>
          <w:szCs w:val="22"/>
          <w:lang w:val="pl-PL"/>
        </w:rPr>
        <w:t>i odpowiednie przepisy prawne</w:t>
      </w:r>
      <w:r w:rsidRPr="00825C7A">
        <w:rPr>
          <w:rStyle w:val="Nagwek3Znak"/>
          <w:rFonts w:ascii="Franklin Gothic Book" w:eastAsia="Calibri" w:hAnsi="Franklin Gothic Book" w:cstheme="minorHAnsi"/>
          <w:color w:val="auto"/>
          <w:sz w:val="22"/>
          <w:szCs w:val="22"/>
          <w:lang w:val="pl-PL"/>
        </w:rPr>
        <w:t xml:space="preserve">. </w:t>
      </w:r>
    </w:p>
    <w:p w:rsidR="00060BFB" w:rsidRPr="003D7471" w:rsidRDefault="00060BFB" w:rsidP="003D7471">
      <w:pPr>
        <w:pStyle w:val="Nagwek2"/>
        <w:keepNext w:val="0"/>
        <w:keepLines w:val="0"/>
        <w:numPr>
          <w:ilvl w:val="1"/>
          <w:numId w:val="11"/>
        </w:numPr>
        <w:spacing w:before="0" w:after="120" w:line="240" w:lineRule="auto"/>
        <w:ind w:left="567" w:hanging="567"/>
        <w:jc w:val="both"/>
        <w:rPr>
          <w:rFonts w:ascii="Franklin Gothic Book" w:hAnsi="Franklin Gothic Book" w:cstheme="minorHAnsi"/>
          <w:color w:val="auto"/>
          <w:sz w:val="22"/>
          <w:szCs w:val="22"/>
          <w:lang w:val="pl-PL"/>
        </w:rPr>
      </w:pPr>
      <w:r w:rsidRPr="00825C7A">
        <w:rPr>
          <w:rFonts w:ascii="Franklin Gothic Book" w:hAnsi="Franklin Gothic Book" w:cstheme="minorHAnsi"/>
          <w:color w:val="auto"/>
          <w:sz w:val="22"/>
          <w:szCs w:val="22"/>
          <w:lang w:val="pl-PL"/>
        </w:rPr>
        <w:t>Umowa została sporządzona w dwóch jednobrzmiących egzemplarzach, po jednym dla każdej ze Stron.</w:t>
      </w:r>
      <w:bookmarkEnd w:id="26"/>
      <w:bookmarkEnd w:id="27"/>
      <w:bookmarkEnd w:id="28"/>
      <w:bookmarkEnd w:id="29"/>
      <w:bookmarkEnd w:id="30"/>
      <w:bookmarkEnd w:id="31"/>
      <w:bookmarkEnd w:id="32"/>
      <w:bookmarkEnd w:id="33"/>
      <w:bookmarkEnd w:id="34"/>
    </w:p>
    <w:p w:rsidR="00060BFB" w:rsidRPr="00825C7A" w:rsidRDefault="00C9377B" w:rsidP="00C9377B">
      <w:pPr>
        <w:tabs>
          <w:tab w:val="center" w:pos="1704"/>
          <w:tab w:val="center" w:pos="7100"/>
        </w:tabs>
        <w:spacing w:after="120"/>
        <w:rPr>
          <w:rFonts w:ascii="Franklin Gothic Book" w:eastAsia="Calibri" w:hAnsi="Franklin Gothic Book" w:cstheme="minorHAnsi"/>
          <w:b/>
          <w:bCs/>
          <w:sz w:val="22"/>
          <w:szCs w:val="22"/>
        </w:rPr>
      </w:pPr>
      <w:r w:rsidRPr="00825C7A">
        <w:rPr>
          <w:rFonts w:ascii="Franklin Gothic Book" w:eastAsia="Calibri" w:hAnsi="Franklin Gothic Book" w:cstheme="minorHAnsi"/>
          <w:b/>
          <w:bCs/>
          <w:sz w:val="22"/>
          <w:szCs w:val="22"/>
        </w:rPr>
        <w:t xml:space="preserve">       </w:t>
      </w:r>
      <w:r w:rsidR="000D6873" w:rsidRPr="00825C7A">
        <w:rPr>
          <w:rFonts w:ascii="Franklin Gothic Book" w:eastAsia="Calibri" w:hAnsi="Franklin Gothic Book" w:cstheme="minorHAnsi"/>
          <w:b/>
          <w:bCs/>
          <w:sz w:val="22"/>
          <w:szCs w:val="22"/>
        </w:rPr>
        <w:t xml:space="preserve">      </w:t>
      </w:r>
      <w:r w:rsidRPr="00825C7A">
        <w:rPr>
          <w:rFonts w:ascii="Franklin Gothic Book" w:eastAsia="Calibri" w:hAnsi="Franklin Gothic Book" w:cstheme="minorHAnsi"/>
          <w:b/>
          <w:bCs/>
          <w:sz w:val="22"/>
          <w:szCs w:val="22"/>
        </w:rPr>
        <w:t xml:space="preserve"> </w:t>
      </w:r>
      <w:r w:rsidR="00060BFB" w:rsidRPr="00825C7A">
        <w:rPr>
          <w:rFonts w:ascii="Franklin Gothic Book" w:eastAsia="Calibri" w:hAnsi="Franklin Gothic Book" w:cstheme="minorHAnsi"/>
          <w:b/>
          <w:bCs/>
          <w:sz w:val="22"/>
          <w:szCs w:val="22"/>
        </w:rPr>
        <w:t xml:space="preserve">WYKONAWCA </w:t>
      </w:r>
      <w:r w:rsidR="00060BFB" w:rsidRPr="00825C7A">
        <w:rPr>
          <w:rFonts w:ascii="Franklin Gothic Book" w:eastAsia="Calibri" w:hAnsi="Franklin Gothic Book" w:cstheme="minorHAnsi"/>
          <w:b/>
          <w:bCs/>
          <w:sz w:val="22"/>
          <w:szCs w:val="22"/>
        </w:rPr>
        <w:tab/>
      </w:r>
      <w:r w:rsidR="000D6873" w:rsidRPr="00825C7A">
        <w:rPr>
          <w:rFonts w:ascii="Franklin Gothic Book" w:eastAsia="Calibri" w:hAnsi="Franklin Gothic Book" w:cstheme="minorHAnsi"/>
          <w:b/>
          <w:bCs/>
          <w:sz w:val="22"/>
          <w:szCs w:val="22"/>
        </w:rPr>
        <w:t xml:space="preserve"> </w:t>
      </w:r>
      <w:r w:rsidR="00060BFB" w:rsidRPr="00825C7A">
        <w:rPr>
          <w:rFonts w:ascii="Franklin Gothic Book" w:eastAsia="Calibri" w:hAnsi="Franklin Gothic Book" w:cstheme="minorHAnsi"/>
          <w:b/>
          <w:bCs/>
          <w:sz w:val="22"/>
          <w:szCs w:val="22"/>
        </w:rPr>
        <w:t>ZAMAWIAJĄCY</w:t>
      </w:r>
    </w:p>
    <w:p w:rsidR="00060BFB" w:rsidRPr="00825C7A" w:rsidRDefault="00C9377B" w:rsidP="00060BFB">
      <w:pPr>
        <w:tabs>
          <w:tab w:val="center" w:pos="1704"/>
          <w:tab w:val="center" w:pos="7100"/>
        </w:tabs>
        <w:spacing w:after="120"/>
        <w:ind w:hanging="883"/>
        <w:rPr>
          <w:rFonts w:ascii="Franklin Gothic Book" w:eastAsia="Calibri" w:hAnsi="Franklin Gothic Book" w:cstheme="minorHAnsi"/>
          <w:b/>
          <w:bCs/>
          <w:sz w:val="22"/>
          <w:szCs w:val="22"/>
        </w:rPr>
      </w:pPr>
      <w:r w:rsidRPr="00825C7A">
        <w:rPr>
          <w:rFonts w:ascii="Franklin Gothic Book" w:eastAsia="Calibri" w:hAnsi="Franklin Gothic Book" w:cstheme="minorHAnsi"/>
          <w:b/>
          <w:bCs/>
          <w:sz w:val="22"/>
          <w:szCs w:val="22"/>
        </w:rPr>
        <w:t xml:space="preserve">                           </w:t>
      </w:r>
      <w:r w:rsidR="00060BFB" w:rsidRPr="00825C7A">
        <w:rPr>
          <w:rFonts w:ascii="Franklin Gothic Book" w:eastAsia="Calibri" w:hAnsi="Franklin Gothic Book" w:cstheme="minorHAnsi"/>
          <w:b/>
          <w:bCs/>
          <w:sz w:val="22"/>
          <w:szCs w:val="22"/>
        </w:rPr>
        <w:t>………………………..</w:t>
      </w:r>
      <w:r w:rsidR="00060BFB" w:rsidRPr="00825C7A">
        <w:rPr>
          <w:rFonts w:ascii="Franklin Gothic Book" w:eastAsia="Calibri" w:hAnsi="Franklin Gothic Book" w:cstheme="minorHAnsi"/>
          <w:b/>
          <w:bCs/>
          <w:sz w:val="22"/>
          <w:szCs w:val="22"/>
        </w:rPr>
        <w:tab/>
        <w:t>………………………..</w:t>
      </w:r>
    </w:p>
    <w:p w:rsidR="003D7471" w:rsidRDefault="003D7471" w:rsidP="00783CAD">
      <w:pPr>
        <w:spacing w:after="120"/>
        <w:jc w:val="center"/>
        <w:rPr>
          <w:rFonts w:asciiTheme="minorHAnsi" w:hAnsiTheme="minorHAnsi" w:cs="Arial"/>
          <w:sz w:val="22"/>
          <w:szCs w:val="22"/>
        </w:rPr>
      </w:pPr>
    </w:p>
    <w:p w:rsidR="00783CAD" w:rsidRPr="00783CAD" w:rsidRDefault="000D345D" w:rsidP="00783CAD">
      <w:pPr>
        <w:spacing w:after="120"/>
        <w:jc w:val="center"/>
        <w:rPr>
          <w:rFonts w:ascii="Franklin Gothic Book" w:hAnsi="Franklin Gothic Book" w:cstheme="minorHAnsi"/>
          <w:bCs/>
          <w:szCs w:val="22"/>
        </w:rPr>
      </w:pPr>
      <w:r w:rsidRPr="00783CAD">
        <w:rPr>
          <w:rFonts w:asciiTheme="minorHAnsi" w:hAnsiTheme="minorHAnsi" w:cs="Arial"/>
          <w:sz w:val="22"/>
          <w:szCs w:val="22"/>
        </w:rPr>
        <w:t xml:space="preserve">Załącznik nr 1 do umowy </w:t>
      </w:r>
      <w:r w:rsidR="00783CAD" w:rsidRPr="00783CAD">
        <w:rPr>
          <w:rFonts w:ascii="Franklin Gothic Book" w:hAnsi="Franklin Gothic Book" w:cstheme="minorHAnsi"/>
          <w:bCs/>
          <w:szCs w:val="22"/>
        </w:rPr>
        <w:t>nr DZ/O/……/………………… /2018/……………………../3115</w:t>
      </w:r>
    </w:p>
    <w:p w:rsidR="00BE3027" w:rsidRDefault="00BE3027" w:rsidP="00BE3027">
      <w:pPr>
        <w:jc w:val="center"/>
        <w:rPr>
          <w:rFonts w:ascii="Franklin Gothic Book" w:hAnsi="Franklin Gothic Book" w:cs="Arial"/>
          <w:b/>
          <w:sz w:val="22"/>
          <w:szCs w:val="22"/>
        </w:rPr>
      </w:pPr>
    </w:p>
    <w:p w:rsidR="0011109D" w:rsidRDefault="0011109D" w:rsidP="0011109D">
      <w:pPr>
        <w:pStyle w:val="Akapitzlist"/>
        <w:ind w:left="426"/>
        <w:jc w:val="center"/>
        <w:rPr>
          <w:rFonts w:ascii="Franklin Gothic Book" w:hAnsi="Franklin Gothic Book"/>
        </w:rPr>
      </w:pPr>
    </w:p>
    <w:p w:rsidR="003D7471" w:rsidRPr="003D7471" w:rsidRDefault="003D7471" w:rsidP="003D7471">
      <w:pPr>
        <w:pStyle w:val="Nagwek1"/>
        <w:tabs>
          <w:tab w:val="left" w:pos="6420"/>
        </w:tabs>
        <w:jc w:val="right"/>
        <w:rPr>
          <w:rFonts w:ascii="Franklin Gothic Book" w:hAnsi="Franklin Gothic Book" w:cs="Arial"/>
          <w:color w:val="auto"/>
          <w:sz w:val="22"/>
          <w:szCs w:val="22"/>
        </w:rPr>
      </w:pPr>
      <w:r w:rsidRPr="003D7471">
        <w:rPr>
          <w:rFonts w:ascii="Franklin Gothic Book" w:hAnsi="Franklin Gothic Book" w:cs="Arial"/>
          <w:color w:val="auto"/>
          <w:sz w:val="22"/>
          <w:szCs w:val="22"/>
        </w:rPr>
        <w:t>Zawada, dnia ……………</w:t>
      </w:r>
    </w:p>
    <w:p w:rsidR="003D7471" w:rsidRPr="0067599F" w:rsidRDefault="003D7471" w:rsidP="003D7471">
      <w:pPr>
        <w:pStyle w:val="Nagwek1"/>
        <w:rPr>
          <w:rFonts w:ascii="Franklin Gothic Book" w:hAnsi="Franklin Gothic Book" w:cs="Arial"/>
          <w:color w:val="auto"/>
          <w:sz w:val="28"/>
          <w:szCs w:val="28"/>
        </w:rPr>
      </w:pPr>
      <w:r w:rsidRPr="0067599F">
        <w:rPr>
          <w:rFonts w:ascii="Franklin Gothic Book" w:hAnsi="Franklin Gothic Book" w:cs="Arial"/>
          <w:color w:val="auto"/>
        </w:rPr>
        <w:t xml:space="preserve">   </w:t>
      </w:r>
      <w:r w:rsidR="0067599F" w:rsidRPr="0067599F">
        <w:rPr>
          <w:rFonts w:ascii="Franklin Gothic Book" w:hAnsi="Franklin Gothic Book" w:cs="Arial"/>
          <w:color w:val="auto"/>
        </w:rPr>
        <w:t xml:space="preserve">          </w:t>
      </w:r>
      <w:r w:rsidRPr="0067599F">
        <w:rPr>
          <w:rFonts w:ascii="Franklin Gothic Book" w:hAnsi="Franklin Gothic Book" w:cs="Arial"/>
          <w:color w:val="auto"/>
        </w:rPr>
        <w:t xml:space="preserve"> </w:t>
      </w:r>
      <w:r w:rsidR="0067599F" w:rsidRPr="0067599F">
        <w:rPr>
          <w:rFonts w:ascii="Franklin Gothic Book" w:hAnsi="Franklin Gothic Book" w:cs="Arial"/>
          <w:color w:val="auto"/>
          <w:sz w:val="28"/>
          <w:szCs w:val="28"/>
        </w:rPr>
        <w:t>Wzór</w:t>
      </w:r>
      <w:r w:rsidR="007D41BD">
        <w:rPr>
          <w:rFonts w:ascii="Franklin Gothic Book" w:hAnsi="Franklin Gothic Book" w:cs="Arial"/>
          <w:color w:val="auto"/>
          <w:sz w:val="28"/>
          <w:szCs w:val="28"/>
        </w:rPr>
        <w:t xml:space="preserve"> zlecenia</w:t>
      </w:r>
    </w:p>
    <w:p w:rsidR="003D7471" w:rsidRPr="003D7471" w:rsidRDefault="003D7471" w:rsidP="003D7471">
      <w:pPr>
        <w:rPr>
          <w:rFonts w:ascii="Franklin Gothic Book" w:hAnsi="Franklin Gothic Book" w:cs="Arial"/>
          <w:sz w:val="22"/>
          <w:szCs w:val="22"/>
        </w:rPr>
      </w:pPr>
    </w:p>
    <w:p w:rsidR="003D7471" w:rsidRPr="003D7471" w:rsidRDefault="003D7471" w:rsidP="003D7471">
      <w:pPr>
        <w:ind w:left="5664"/>
        <w:rPr>
          <w:rFonts w:ascii="Franklin Gothic Book" w:hAnsi="Franklin Gothic Book" w:cs="Arial"/>
          <w:b/>
          <w:sz w:val="22"/>
          <w:szCs w:val="22"/>
        </w:rPr>
      </w:pPr>
      <w:r w:rsidRPr="003D7471">
        <w:rPr>
          <w:rFonts w:ascii="Franklin Gothic Book" w:hAnsi="Franklin Gothic Book" w:cs="Arial"/>
          <w:b/>
          <w:sz w:val="22"/>
          <w:szCs w:val="22"/>
        </w:rPr>
        <w:t xml:space="preserve">Rzeczoznawca Majątkowy </w:t>
      </w:r>
    </w:p>
    <w:p w:rsidR="003D7471" w:rsidRPr="003D7471" w:rsidRDefault="003D7471" w:rsidP="003D7471">
      <w:pPr>
        <w:ind w:left="5664"/>
        <w:rPr>
          <w:rFonts w:ascii="Franklin Gothic Book" w:hAnsi="Franklin Gothic Book" w:cs="Arial"/>
          <w:sz w:val="22"/>
          <w:szCs w:val="22"/>
        </w:rPr>
      </w:pPr>
      <w:r w:rsidRPr="003D7471">
        <w:rPr>
          <w:rFonts w:ascii="Franklin Gothic Book" w:hAnsi="Franklin Gothic Book" w:cs="Arial"/>
          <w:sz w:val="22"/>
          <w:szCs w:val="22"/>
        </w:rPr>
        <w:t xml:space="preserve">                                                                                                                 </w:t>
      </w:r>
    </w:p>
    <w:p w:rsidR="003D7471" w:rsidRPr="003D7471" w:rsidRDefault="003D7471" w:rsidP="003D7471">
      <w:pPr>
        <w:tabs>
          <w:tab w:val="left" w:pos="6860"/>
        </w:tabs>
        <w:rPr>
          <w:rFonts w:ascii="Franklin Gothic Book" w:hAnsi="Franklin Gothic Book" w:cs="Arial"/>
          <w:sz w:val="22"/>
          <w:szCs w:val="22"/>
        </w:rPr>
      </w:pPr>
      <w:r w:rsidRPr="003D7471">
        <w:rPr>
          <w:rFonts w:ascii="Franklin Gothic Book" w:hAnsi="Franklin Gothic Book" w:cs="Arial"/>
          <w:sz w:val="22"/>
          <w:szCs w:val="22"/>
        </w:rPr>
        <w:t xml:space="preserve">                                                                                        </w:t>
      </w:r>
      <w:r>
        <w:rPr>
          <w:rFonts w:ascii="Franklin Gothic Book" w:hAnsi="Franklin Gothic Book" w:cs="Arial"/>
          <w:sz w:val="22"/>
          <w:szCs w:val="22"/>
        </w:rPr>
        <w:t xml:space="preserve">                </w:t>
      </w:r>
      <w:r w:rsidRPr="003D7471">
        <w:rPr>
          <w:rFonts w:ascii="Franklin Gothic Book" w:hAnsi="Franklin Gothic Book" w:cs="Arial"/>
          <w:sz w:val="22"/>
          <w:szCs w:val="22"/>
        </w:rPr>
        <w:t>………………………………</w:t>
      </w:r>
    </w:p>
    <w:p w:rsidR="003D7471" w:rsidRPr="003D7471" w:rsidRDefault="003D7471" w:rsidP="003D7471">
      <w:pPr>
        <w:spacing w:line="360" w:lineRule="auto"/>
        <w:rPr>
          <w:rFonts w:ascii="Franklin Gothic Book" w:hAnsi="Franklin Gothic Book" w:cs="Arial"/>
          <w:sz w:val="22"/>
          <w:szCs w:val="22"/>
        </w:rPr>
      </w:pPr>
    </w:p>
    <w:p w:rsidR="003D7471" w:rsidRPr="003D7471" w:rsidRDefault="003D7471" w:rsidP="003D7471">
      <w:pPr>
        <w:spacing w:line="360" w:lineRule="auto"/>
        <w:rPr>
          <w:rFonts w:ascii="Franklin Gothic Book" w:hAnsi="Franklin Gothic Book" w:cs="Arial"/>
          <w:sz w:val="22"/>
          <w:szCs w:val="22"/>
        </w:rPr>
      </w:pPr>
    </w:p>
    <w:p w:rsidR="003D7471" w:rsidRPr="003D7471" w:rsidRDefault="003D7471" w:rsidP="003D7471">
      <w:pPr>
        <w:spacing w:line="360" w:lineRule="auto"/>
        <w:rPr>
          <w:rFonts w:ascii="Franklin Gothic Book" w:hAnsi="Franklin Gothic Book" w:cs="Arial"/>
          <w:sz w:val="22"/>
          <w:szCs w:val="22"/>
        </w:rPr>
      </w:pPr>
      <w:r w:rsidRPr="003D7471">
        <w:rPr>
          <w:rFonts w:ascii="Franklin Gothic Book" w:hAnsi="Franklin Gothic Book" w:cs="Arial"/>
          <w:sz w:val="22"/>
          <w:szCs w:val="22"/>
        </w:rPr>
        <w:t xml:space="preserve"> Stosownie do treści pkt. … opisanej wyżej umowy zlecam wykonanie następujących prac:</w:t>
      </w:r>
    </w:p>
    <w:p w:rsidR="003D7471" w:rsidRPr="003D7471" w:rsidRDefault="003D7471" w:rsidP="003D7471">
      <w:pPr>
        <w:spacing w:line="360" w:lineRule="auto"/>
        <w:rPr>
          <w:rFonts w:ascii="Franklin Gothic Book" w:hAnsi="Franklin Gothic Book" w:cs="Arial"/>
          <w:sz w:val="22"/>
          <w:szCs w:val="22"/>
        </w:rPr>
      </w:pPr>
      <w:r>
        <w:rPr>
          <w:rFonts w:ascii="Franklin Gothic Book" w:hAnsi="Franklin Gothic Book" w:cs="Arial"/>
          <w:sz w:val="22"/>
          <w:szCs w:val="22"/>
        </w:rPr>
        <w:t xml:space="preserve">  </w:t>
      </w:r>
      <w:r w:rsidRPr="003D7471">
        <w:rPr>
          <w:rFonts w:ascii="Franklin Gothic Book" w:hAnsi="Franklin Gothic Book" w:cs="Arial"/>
          <w:sz w:val="22"/>
          <w:szCs w:val="22"/>
        </w:rPr>
        <w:t>Opis prac do wykonania:</w:t>
      </w:r>
    </w:p>
    <w:p w:rsidR="003D7471" w:rsidRPr="003D7471" w:rsidRDefault="003D7471" w:rsidP="003D7471">
      <w:pPr>
        <w:rPr>
          <w:rFonts w:ascii="Franklin Gothic Book" w:hAnsi="Franklin Gothic Book" w:cs="Arial"/>
          <w:sz w:val="22"/>
          <w:szCs w:val="22"/>
        </w:rPr>
      </w:pPr>
      <w:r w:rsidRPr="003D7471">
        <w:rPr>
          <w:rFonts w:ascii="Franklin Gothic Book" w:hAnsi="Franklin Gothic Book" w:cs="Arial"/>
          <w:sz w:val="22"/>
          <w:szCs w:val="22"/>
        </w:rPr>
        <w:t xml:space="preserve"> …………………………………………………………………………………………………………</w:t>
      </w:r>
      <w:r>
        <w:rPr>
          <w:rFonts w:ascii="Franklin Gothic Book" w:hAnsi="Franklin Gothic Book" w:cs="Arial"/>
          <w:sz w:val="22"/>
          <w:szCs w:val="22"/>
        </w:rPr>
        <w:t>……………………..</w:t>
      </w:r>
    </w:p>
    <w:p w:rsidR="003D7471" w:rsidRPr="003D7471" w:rsidRDefault="003D7471" w:rsidP="003D7471">
      <w:pPr>
        <w:rPr>
          <w:rFonts w:ascii="Franklin Gothic Book" w:hAnsi="Franklin Gothic Book" w:cs="Arial"/>
          <w:sz w:val="22"/>
          <w:szCs w:val="22"/>
        </w:rPr>
      </w:pPr>
    </w:p>
    <w:p w:rsidR="003D7471" w:rsidRPr="003D7471" w:rsidRDefault="003D7471" w:rsidP="003D7471">
      <w:pPr>
        <w:rPr>
          <w:rFonts w:ascii="Franklin Gothic Book" w:hAnsi="Franklin Gothic Book" w:cs="Arial"/>
          <w:sz w:val="22"/>
          <w:szCs w:val="22"/>
        </w:rPr>
      </w:pPr>
      <w:r w:rsidRPr="003D7471">
        <w:rPr>
          <w:rFonts w:ascii="Franklin Gothic Book" w:hAnsi="Franklin Gothic Book" w:cs="Arial"/>
          <w:sz w:val="22"/>
          <w:szCs w:val="22"/>
        </w:rPr>
        <w:t xml:space="preserve"> ………………………………………………………………………………………………………</w:t>
      </w:r>
      <w:r>
        <w:rPr>
          <w:rFonts w:ascii="Franklin Gothic Book" w:hAnsi="Franklin Gothic Book" w:cs="Arial"/>
          <w:sz w:val="22"/>
          <w:szCs w:val="22"/>
        </w:rPr>
        <w:t>……………………….</w:t>
      </w:r>
    </w:p>
    <w:p w:rsidR="003D7471" w:rsidRPr="003D7471" w:rsidRDefault="003D7471" w:rsidP="003D7471">
      <w:pPr>
        <w:rPr>
          <w:rFonts w:ascii="Franklin Gothic Book" w:hAnsi="Franklin Gothic Book" w:cs="Arial"/>
          <w:sz w:val="22"/>
          <w:szCs w:val="22"/>
        </w:rPr>
      </w:pPr>
    </w:p>
    <w:p w:rsidR="003D7471" w:rsidRPr="003D7471" w:rsidRDefault="003D7471" w:rsidP="003D7471">
      <w:pPr>
        <w:rPr>
          <w:rFonts w:ascii="Franklin Gothic Book" w:hAnsi="Franklin Gothic Book" w:cs="Arial"/>
          <w:sz w:val="22"/>
          <w:szCs w:val="22"/>
        </w:rPr>
      </w:pPr>
      <w:r w:rsidRPr="003D7471">
        <w:rPr>
          <w:rFonts w:ascii="Franklin Gothic Book" w:hAnsi="Franklin Gothic Book" w:cs="Arial"/>
          <w:sz w:val="22"/>
          <w:szCs w:val="22"/>
        </w:rPr>
        <w:t>…………………………………………………………………………………………………………</w:t>
      </w:r>
      <w:r>
        <w:rPr>
          <w:rFonts w:ascii="Franklin Gothic Book" w:hAnsi="Franklin Gothic Book" w:cs="Arial"/>
          <w:sz w:val="22"/>
          <w:szCs w:val="22"/>
        </w:rPr>
        <w:t>………………………</w:t>
      </w:r>
    </w:p>
    <w:p w:rsidR="003D7471" w:rsidRPr="003D7471" w:rsidRDefault="003D7471" w:rsidP="003D7471">
      <w:pPr>
        <w:rPr>
          <w:rFonts w:ascii="Franklin Gothic Book" w:hAnsi="Franklin Gothic Book" w:cs="Arial"/>
          <w:sz w:val="22"/>
          <w:szCs w:val="22"/>
        </w:rPr>
      </w:pPr>
    </w:p>
    <w:p w:rsidR="003D7471" w:rsidRPr="003D7471" w:rsidRDefault="003D7471" w:rsidP="003D7471">
      <w:pPr>
        <w:rPr>
          <w:rFonts w:ascii="Franklin Gothic Book" w:hAnsi="Franklin Gothic Book" w:cs="Arial"/>
          <w:sz w:val="22"/>
          <w:szCs w:val="22"/>
        </w:rPr>
      </w:pPr>
      <w:r w:rsidRPr="003D7471">
        <w:rPr>
          <w:rFonts w:ascii="Franklin Gothic Book" w:hAnsi="Franklin Gothic Book" w:cs="Arial"/>
          <w:sz w:val="22"/>
          <w:szCs w:val="22"/>
        </w:rPr>
        <w:t xml:space="preserve"> ………………………………………………………………………………………………………</w:t>
      </w:r>
      <w:r>
        <w:rPr>
          <w:rFonts w:ascii="Franklin Gothic Book" w:hAnsi="Franklin Gothic Book" w:cs="Arial"/>
          <w:sz w:val="22"/>
          <w:szCs w:val="22"/>
        </w:rPr>
        <w:t>……………………….</w:t>
      </w:r>
    </w:p>
    <w:p w:rsidR="003D7471" w:rsidRPr="003D7471" w:rsidRDefault="003D7471" w:rsidP="003D7471">
      <w:pPr>
        <w:rPr>
          <w:rFonts w:ascii="Franklin Gothic Book" w:hAnsi="Franklin Gothic Book" w:cs="Arial"/>
          <w:sz w:val="22"/>
          <w:szCs w:val="22"/>
        </w:rPr>
      </w:pPr>
    </w:p>
    <w:p w:rsidR="003D7471" w:rsidRPr="003D7471" w:rsidRDefault="003D7471" w:rsidP="003D7471">
      <w:pPr>
        <w:spacing w:line="360" w:lineRule="auto"/>
        <w:rPr>
          <w:rFonts w:ascii="Franklin Gothic Book" w:hAnsi="Franklin Gothic Book" w:cs="Arial"/>
          <w:sz w:val="22"/>
          <w:szCs w:val="22"/>
        </w:rPr>
      </w:pPr>
    </w:p>
    <w:p w:rsidR="003D7471" w:rsidRPr="003D7471" w:rsidRDefault="003D7471" w:rsidP="003D7471">
      <w:pPr>
        <w:spacing w:line="360" w:lineRule="auto"/>
        <w:rPr>
          <w:rFonts w:ascii="Franklin Gothic Book" w:hAnsi="Franklin Gothic Book" w:cs="Arial"/>
          <w:sz w:val="22"/>
          <w:szCs w:val="22"/>
        </w:rPr>
      </w:pPr>
    </w:p>
    <w:p w:rsidR="003D7471" w:rsidRPr="003D7471" w:rsidRDefault="003D7471" w:rsidP="003D7471">
      <w:pPr>
        <w:spacing w:line="360" w:lineRule="auto"/>
        <w:rPr>
          <w:rFonts w:ascii="Franklin Gothic Book" w:hAnsi="Franklin Gothic Book" w:cs="Arial"/>
          <w:sz w:val="22"/>
          <w:szCs w:val="22"/>
        </w:rPr>
      </w:pPr>
    </w:p>
    <w:p w:rsidR="003D7471" w:rsidRPr="003D7471" w:rsidRDefault="003D7471" w:rsidP="003D7471">
      <w:pPr>
        <w:rPr>
          <w:rFonts w:ascii="Franklin Gothic Book" w:hAnsi="Franklin Gothic Book" w:cs="Arial"/>
          <w:sz w:val="22"/>
          <w:szCs w:val="22"/>
        </w:rPr>
      </w:pPr>
    </w:p>
    <w:p w:rsidR="003D7471" w:rsidRDefault="003D7471" w:rsidP="003D7471">
      <w:pPr>
        <w:rPr>
          <w:rFonts w:ascii="Franklin Gothic Book" w:hAnsi="Franklin Gothic Book" w:cs="Arial"/>
          <w:sz w:val="22"/>
          <w:szCs w:val="22"/>
        </w:rPr>
      </w:pPr>
      <w:r w:rsidRPr="003D7471">
        <w:rPr>
          <w:rFonts w:ascii="Franklin Gothic Book" w:hAnsi="Franklin Gothic Book" w:cs="Arial"/>
          <w:sz w:val="22"/>
          <w:szCs w:val="22"/>
        </w:rPr>
        <w:t xml:space="preserve"> Uwagi</w:t>
      </w:r>
      <w:r>
        <w:rPr>
          <w:rFonts w:ascii="Franklin Gothic Book" w:hAnsi="Franklin Gothic Book" w:cs="Arial"/>
          <w:sz w:val="22"/>
          <w:szCs w:val="22"/>
        </w:rPr>
        <w:t>:</w:t>
      </w:r>
      <w:r w:rsidRPr="003D7471">
        <w:rPr>
          <w:rFonts w:ascii="Franklin Gothic Book" w:hAnsi="Franklin Gothic Book" w:cs="Arial"/>
          <w:sz w:val="22"/>
          <w:szCs w:val="22"/>
        </w:rPr>
        <w:t xml:space="preserve"> </w:t>
      </w:r>
    </w:p>
    <w:p w:rsidR="003D7471" w:rsidRPr="003D7471" w:rsidRDefault="003D7471" w:rsidP="003D7471">
      <w:pPr>
        <w:rPr>
          <w:rFonts w:ascii="Franklin Gothic Book" w:hAnsi="Franklin Gothic Book" w:cs="Arial"/>
          <w:sz w:val="22"/>
          <w:szCs w:val="22"/>
        </w:rPr>
      </w:pPr>
      <w:r w:rsidRPr="003D7471">
        <w:rPr>
          <w:rFonts w:ascii="Franklin Gothic Book" w:hAnsi="Franklin Gothic Book" w:cs="Arial"/>
          <w:sz w:val="22"/>
          <w:szCs w:val="22"/>
        </w:rPr>
        <w:t>………………………………………………………………………………………………</w:t>
      </w:r>
      <w:r>
        <w:rPr>
          <w:rFonts w:ascii="Franklin Gothic Book" w:hAnsi="Franklin Gothic Book" w:cs="Arial"/>
          <w:sz w:val="22"/>
          <w:szCs w:val="22"/>
        </w:rPr>
        <w:t>……………………………..</w:t>
      </w:r>
    </w:p>
    <w:p w:rsidR="003D7471" w:rsidRPr="003D7471" w:rsidRDefault="003D7471" w:rsidP="003D7471">
      <w:pPr>
        <w:rPr>
          <w:rFonts w:ascii="Franklin Gothic Book" w:hAnsi="Franklin Gothic Book" w:cs="Arial"/>
          <w:sz w:val="22"/>
          <w:szCs w:val="22"/>
        </w:rPr>
      </w:pPr>
    </w:p>
    <w:p w:rsidR="003D7471" w:rsidRPr="003D7471" w:rsidRDefault="003D7471" w:rsidP="003D7471">
      <w:pPr>
        <w:rPr>
          <w:rFonts w:ascii="Franklin Gothic Book" w:hAnsi="Franklin Gothic Book" w:cs="Arial"/>
          <w:sz w:val="22"/>
          <w:szCs w:val="22"/>
        </w:rPr>
      </w:pPr>
      <w:r w:rsidRPr="003D7471">
        <w:rPr>
          <w:rFonts w:ascii="Franklin Gothic Book" w:hAnsi="Franklin Gothic Book" w:cs="Arial"/>
          <w:sz w:val="22"/>
          <w:szCs w:val="22"/>
        </w:rPr>
        <w:t xml:space="preserve"> …………………………………………………………………………………………………………</w:t>
      </w:r>
      <w:r>
        <w:rPr>
          <w:rFonts w:ascii="Franklin Gothic Book" w:hAnsi="Franklin Gothic Book" w:cs="Arial"/>
          <w:sz w:val="22"/>
          <w:szCs w:val="22"/>
        </w:rPr>
        <w:t>………………….</w:t>
      </w:r>
    </w:p>
    <w:p w:rsidR="003D7471" w:rsidRPr="003D7471" w:rsidRDefault="003D7471" w:rsidP="003D7471">
      <w:pPr>
        <w:rPr>
          <w:rFonts w:ascii="Franklin Gothic Book" w:hAnsi="Franklin Gothic Book" w:cs="Arial"/>
          <w:sz w:val="22"/>
          <w:szCs w:val="22"/>
        </w:rPr>
      </w:pPr>
    </w:p>
    <w:p w:rsidR="003D7471" w:rsidRPr="003D7471" w:rsidRDefault="003D7471" w:rsidP="003D7471">
      <w:pPr>
        <w:rPr>
          <w:rFonts w:ascii="Franklin Gothic Book" w:hAnsi="Franklin Gothic Book" w:cs="Arial"/>
          <w:sz w:val="22"/>
          <w:szCs w:val="22"/>
        </w:rPr>
      </w:pPr>
      <w:r w:rsidRPr="003D7471">
        <w:rPr>
          <w:rFonts w:ascii="Franklin Gothic Book" w:hAnsi="Franklin Gothic Book" w:cs="Arial"/>
          <w:sz w:val="22"/>
          <w:szCs w:val="22"/>
        </w:rPr>
        <w:t xml:space="preserve"> ………………………………………………………………………………………………………</w:t>
      </w:r>
      <w:r>
        <w:rPr>
          <w:rFonts w:ascii="Franklin Gothic Book" w:hAnsi="Franklin Gothic Book" w:cs="Arial"/>
          <w:sz w:val="22"/>
          <w:szCs w:val="22"/>
        </w:rPr>
        <w:t>……………………</w:t>
      </w:r>
    </w:p>
    <w:p w:rsidR="003D7471" w:rsidRPr="003D7471" w:rsidRDefault="003D7471" w:rsidP="003D7471">
      <w:pPr>
        <w:rPr>
          <w:rFonts w:ascii="Franklin Gothic Book" w:hAnsi="Franklin Gothic Book" w:cs="Arial"/>
          <w:sz w:val="22"/>
          <w:szCs w:val="22"/>
        </w:rPr>
      </w:pPr>
    </w:p>
    <w:p w:rsidR="003D7471" w:rsidRPr="003D7471" w:rsidRDefault="003D7471" w:rsidP="003D7471">
      <w:pPr>
        <w:rPr>
          <w:rFonts w:ascii="Franklin Gothic Book" w:hAnsi="Franklin Gothic Book" w:cs="Arial"/>
          <w:sz w:val="22"/>
          <w:szCs w:val="22"/>
        </w:rPr>
      </w:pPr>
    </w:p>
    <w:p w:rsidR="003D7471" w:rsidRPr="003D7471" w:rsidRDefault="003D7471" w:rsidP="003D7471">
      <w:pPr>
        <w:rPr>
          <w:rFonts w:ascii="Franklin Gothic Book" w:hAnsi="Franklin Gothic Book" w:cs="Arial"/>
          <w:sz w:val="22"/>
          <w:szCs w:val="22"/>
        </w:rPr>
      </w:pPr>
    </w:p>
    <w:p w:rsidR="003D7471" w:rsidRPr="003D7471" w:rsidRDefault="003D7471" w:rsidP="003D7471">
      <w:pPr>
        <w:rPr>
          <w:rFonts w:ascii="Franklin Gothic Book" w:hAnsi="Franklin Gothic Book" w:cs="Arial"/>
          <w:sz w:val="22"/>
          <w:szCs w:val="22"/>
        </w:rPr>
      </w:pPr>
    </w:p>
    <w:p w:rsidR="003D7471" w:rsidRPr="003D7471" w:rsidRDefault="003D7471" w:rsidP="003D7471">
      <w:pPr>
        <w:rPr>
          <w:rFonts w:ascii="Franklin Gothic Book" w:hAnsi="Franklin Gothic Book" w:cs="Arial"/>
          <w:sz w:val="22"/>
          <w:szCs w:val="22"/>
        </w:rPr>
      </w:pPr>
    </w:p>
    <w:p w:rsidR="003D7471" w:rsidRPr="003D7471" w:rsidRDefault="003D7471" w:rsidP="003D7471">
      <w:pPr>
        <w:rPr>
          <w:rFonts w:ascii="Franklin Gothic Book" w:hAnsi="Franklin Gothic Book" w:cs="Arial"/>
          <w:sz w:val="22"/>
          <w:szCs w:val="22"/>
        </w:rPr>
      </w:pPr>
      <w:r w:rsidRPr="003D7471">
        <w:rPr>
          <w:rFonts w:ascii="Franklin Gothic Book" w:hAnsi="Franklin Gothic Book" w:cs="Arial"/>
          <w:sz w:val="22"/>
          <w:szCs w:val="22"/>
        </w:rPr>
        <w:t xml:space="preserve"> </w:t>
      </w:r>
    </w:p>
    <w:p w:rsidR="003D7471" w:rsidRPr="003D7471" w:rsidRDefault="003D7471" w:rsidP="003D7471">
      <w:pPr>
        <w:rPr>
          <w:rFonts w:ascii="Franklin Gothic Book" w:hAnsi="Franklin Gothic Book" w:cs="Arial"/>
          <w:sz w:val="22"/>
          <w:szCs w:val="22"/>
        </w:rPr>
      </w:pPr>
      <w:r w:rsidRPr="003D7471">
        <w:rPr>
          <w:rFonts w:ascii="Franklin Gothic Book" w:hAnsi="Franklin Gothic Book" w:cs="Arial"/>
          <w:sz w:val="22"/>
          <w:szCs w:val="22"/>
        </w:rPr>
        <w:br/>
        <w:t xml:space="preserve">               Zlecający:                                                                        Przyjmujący  zlecenie:    </w:t>
      </w:r>
    </w:p>
    <w:p w:rsidR="003D7471" w:rsidRPr="003D7471" w:rsidRDefault="003D7471" w:rsidP="003D7471">
      <w:pPr>
        <w:rPr>
          <w:rFonts w:ascii="Franklin Gothic Book" w:hAnsi="Franklin Gothic Book" w:cs="Arial"/>
          <w:sz w:val="22"/>
          <w:szCs w:val="22"/>
        </w:rPr>
      </w:pPr>
    </w:p>
    <w:p w:rsidR="003D7471" w:rsidRPr="006D2D4F" w:rsidRDefault="003D7471" w:rsidP="003D7471">
      <w:pPr>
        <w:rPr>
          <w:rFonts w:ascii="Arial" w:hAnsi="Arial" w:cs="Arial"/>
          <w:sz w:val="22"/>
          <w:szCs w:val="22"/>
        </w:rPr>
      </w:pPr>
      <w:r w:rsidRPr="003D7471">
        <w:rPr>
          <w:rFonts w:ascii="Franklin Gothic Book" w:hAnsi="Franklin Gothic Book" w:cs="Arial"/>
          <w:sz w:val="22"/>
          <w:szCs w:val="22"/>
        </w:rPr>
        <w:t xml:space="preserve">                                                                                                </w:t>
      </w:r>
      <w:r w:rsidRPr="006D2D4F">
        <w:rPr>
          <w:rFonts w:ascii="Arial" w:hAnsi="Arial" w:cs="Arial"/>
          <w:sz w:val="22"/>
          <w:szCs w:val="22"/>
        </w:rPr>
        <w:t xml:space="preserve">           </w:t>
      </w:r>
    </w:p>
    <w:p w:rsidR="003D7471" w:rsidRPr="006D2D4F" w:rsidRDefault="003D7471" w:rsidP="003D7471">
      <w:pPr>
        <w:rPr>
          <w:rFonts w:ascii="Arial" w:hAnsi="Arial" w:cs="Arial"/>
          <w:sz w:val="22"/>
          <w:szCs w:val="22"/>
        </w:rPr>
      </w:pPr>
    </w:p>
    <w:p w:rsidR="003D7471" w:rsidRPr="006D2D4F" w:rsidRDefault="003D7471" w:rsidP="003D7471">
      <w:pPr>
        <w:rPr>
          <w:rFonts w:ascii="Arial" w:hAnsi="Arial" w:cs="Arial"/>
          <w:sz w:val="22"/>
          <w:szCs w:val="22"/>
        </w:rPr>
      </w:pPr>
    </w:p>
    <w:p w:rsidR="003D7471" w:rsidRPr="006D2D4F" w:rsidRDefault="003D7471" w:rsidP="003D7471">
      <w:pPr>
        <w:rPr>
          <w:rFonts w:ascii="Arial" w:hAnsi="Arial" w:cs="Arial"/>
          <w:sz w:val="22"/>
          <w:szCs w:val="22"/>
        </w:rPr>
      </w:pPr>
    </w:p>
    <w:p w:rsidR="0011109D" w:rsidRDefault="0011109D" w:rsidP="0011109D">
      <w:pPr>
        <w:spacing w:after="120"/>
        <w:rPr>
          <w:rFonts w:ascii="Franklin Gothic Book" w:eastAsia="CIDFont+F3" w:hAnsi="Franklin Gothic Book" w:cs="Arial"/>
          <w:sz w:val="22"/>
          <w:szCs w:val="22"/>
          <w:lang w:eastAsia="en-US"/>
        </w:rPr>
      </w:pPr>
    </w:p>
    <w:sectPr w:rsidR="0011109D" w:rsidSect="002C18B1">
      <w:pgSz w:w="11906" w:h="16838"/>
      <w:pgMar w:top="709" w:right="851" w:bottom="70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77D9" w:rsidRDefault="006B77D9" w:rsidP="00C715D2">
      <w:r>
        <w:separator/>
      </w:r>
    </w:p>
  </w:endnote>
  <w:endnote w:type="continuationSeparator" w:id="0">
    <w:p w:rsidR="006B77D9" w:rsidRDefault="006B77D9" w:rsidP="00C71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EE"/>
    <w:family w:val="swiss"/>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 w:name="Trebuchet MS">
    <w:panose1 w:val="020B0603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AFF" w:usb1="C0007841" w:usb2="00000009" w:usb3="00000000" w:csb0="000001FF" w:csb1="00000000"/>
  </w:font>
  <w:font w:name="Verdana,Bold">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2FF" w:usb1="420024FF" w:usb2="00000000"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CIDFont+F3">
    <w:altName w:val="MS Mincho"/>
    <w:panose1 w:val="00000000000000000000"/>
    <w:charset w:val="80"/>
    <w:family w:val="auto"/>
    <w:notTrueType/>
    <w:pitch w:val="default"/>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77D9" w:rsidRDefault="006B77D9" w:rsidP="00C715D2">
      <w:r>
        <w:separator/>
      </w:r>
    </w:p>
  </w:footnote>
  <w:footnote w:type="continuationSeparator" w:id="0">
    <w:p w:rsidR="006B77D9" w:rsidRDefault="006B77D9" w:rsidP="00C715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66644"/>
    <w:multiLevelType w:val="hybridMultilevel"/>
    <w:tmpl w:val="0EF67AA4"/>
    <w:lvl w:ilvl="0" w:tplc="C1160556">
      <w:numFmt w:val="bullet"/>
      <w:lvlText w:val="-"/>
      <w:lvlJc w:val="left"/>
      <w:pPr>
        <w:ind w:left="1145" w:hanging="360"/>
      </w:pPr>
      <w:rPr>
        <w:rFonts w:ascii="Arial" w:eastAsia="Times New Roman" w:hAnsi="Arial" w:cs="Aria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 w15:restartNumberingAfterBreak="0">
    <w:nsid w:val="07F90C46"/>
    <w:multiLevelType w:val="hybridMultilevel"/>
    <w:tmpl w:val="16040570"/>
    <w:lvl w:ilvl="0" w:tplc="C1160556">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BFC6238"/>
    <w:multiLevelType w:val="hybridMultilevel"/>
    <w:tmpl w:val="738EA8AC"/>
    <w:lvl w:ilvl="0" w:tplc="C1160556">
      <w:numFmt w:val="bullet"/>
      <w:lvlText w:val="-"/>
      <w:lvlJc w:val="left"/>
      <w:pPr>
        <w:ind w:left="1778" w:hanging="360"/>
      </w:pPr>
      <w:rPr>
        <w:rFonts w:ascii="Arial" w:eastAsia="Times New Roman" w:hAnsi="Arial" w:cs="Arial" w:hint="default"/>
      </w:rPr>
    </w:lvl>
    <w:lvl w:ilvl="1" w:tplc="04150003" w:tentative="1">
      <w:start w:val="1"/>
      <w:numFmt w:val="bullet"/>
      <w:lvlText w:val="o"/>
      <w:lvlJc w:val="left"/>
      <w:pPr>
        <w:ind w:left="2498" w:hanging="360"/>
      </w:pPr>
      <w:rPr>
        <w:rFonts w:ascii="Courier New" w:hAnsi="Courier New" w:cs="Courier New" w:hint="default"/>
      </w:rPr>
    </w:lvl>
    <w:lvl w:ilvl="2" w:tplc="04150005" w:tentative="1">
      <w:start w:val="1"/>
      <w:numFmt w:val="bullet"/>
      <w:lvlText w:val=""/>
      <w:lvlJc w:val="left"/>
      <w:pPr>
        <w:ind w:left="3218" w:hanging="360"/>
      </w:pPr>
      <w:rPr>
        <w:rFonts w:ascii="Wingdings" w:hAnsi="Wingdings" w:hint="default"/>
      </w:rPr>
    </w:lvl>
    <w:lvl w:ilvl="3" w:tplc="04150001" w:tentative="1">
      <w:start w:val="1"/>
      <w:numFmt w:val="bullet"/>
      <w:lvlText w:val=""/>
      <w:lvlJc w:val="left"/>
      <w:pPr>
        <w:ind w:left="3938" w:hanging="360"/>
      </w:pPr>
      <w:rPr>
        <w:rFonts w:ascii="Symbol" w:hAnsi="Symbol" w:hint="default"/>
      </w:rPr>
    </w:lvl>
    <w:lvl w:ilvl="4" w:tplc="04150003" w:tentative="1">
      <w:start w:val="1"/>
      <w:numFmt w:val="bullet"/>
      <w:lvlText w:val="o"/>
      <w:lvlJc w:val="left"/>
      <w:pPr>
        <w:ind w:left="4658" w:hanging="360"/>
      </w:pPr>
      <w:rPr>
        <w:rFonts w:ascii="Courier New" w:hAnsi="Courier New" w:cs="Courier New" w:hint="default"/>
      </w:rPr>
    </w:lvl>
    <w:lvl w:ilvl="5" w:tplc="04150005" w:tentative="1">
      <w:start w:val="1"/>
      <w:numFmt w:val="bullet"/>
      <w:lvlText w:val=""/>
      <w:lvlJc w:val="left"/>
      <w:pPr>
        <w:ind w:left="5378" w:hanging="360"/>
      </w:pPr>
      <w:rPr>
        <w:rFonts w:ascii="Wingdings" w:hAnsi="Wingdings" w:hint="default"/>
      </w:rPr>
    </w:lvl>
    <w:lvl w:ilvl="6" w:tplc="04150001" w:tentative="1">
      <w:start w:val="1"/>
      <w:numFmt w:val="bullet"/>
      <w:lvlText w:val=""/>
      <w:lvlJc w:val="left"/>
      <w:pPr>
        <w:ind w:left="6098" w:hanging="360"/>
      </w:pPr>
      <w:rPr>
        <w:rFonts w:ascii="Symbol" w:hAnsi="Symbol" w:hint="default"/>
      </w:rPr>
    </w:lvl>
    <w:lvl w:ilvl="7" w:tplc="04150003" w:tentative="1">
      <w:start w:val="1"/>
      <w:numFmt w:val="bullet"/>
      <w:lvlText w:val="o"/>
      <w:lvlJc w:val="left"/>
      <w:pPr>
        <w:ind w:left="6818" w:hanging="360"/>
      </w:pPr>
      <w:rPr>
        <w:rFonts w:ascii="Courier New" w:hAnsi="Courier New" w:cs="Courier New" w:hint="default"/>
      </w:rPr>
    </w:lvl>
    <w:lvl w:ilvl="8" w:tplc="04150005" w:tentative="1">
      <w:start w:val="1"/>
      <w:numFmt w:val="bullet"/>
      <w:lvlText w:val=""/>
      <w:lvlJc w:val="left"/>
      <w:pPr>
        <w:ind w:left="7538" w:hanging="360"/>
      </w:pPr>
      <w:rPr>
        <w:rFonts w:ascii="Wingdings" w:hAnsi="Wingdings" w:hint="default"/>
      </w:rPr>
    </w:lvl>
  </w:abstractNum>
  <w:abstractNum w:abstractNumId="3" w15:restartNumberingAfterBreak="0">
    <w:nsid w:val="0C9B375D"/>
    <w:multiLevelType w:val="multilevel"/>
    <w:tmpl w:val="39CC934C"/>
    <w:lvl w:ilvl="0">
      <w:start w:val="1"/>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ascii="Franklin Gothic Book" w:hAnsi="Franklin Gothic Book" w:hint="default"/>
        <w:sz w:val="22"/>
        <w:szCs w:val="22"/>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0DC27D5B"/>
    <w:multiLevelType w:val="hybridMultilevel"/>
    <w:tmpl w:val="1166EFE4"/>
    <w:lvl w:ilvl="0" w:tplc="AC4E9A9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12D813B9"/>
    <w:multiLevelType w:val="multilevel"/>
    <w:tmpl w:val="388CE3F0"/>
    <w:lvl w:ilvl="0">
      <w:start w:val="2"/>
      <w:numFmt w:val="decimal"/>
      <w:lvlText w:val="%1."/>
      <w:lvlJc w:val="left"/>
      <w:pPr>
        <w:ind w:left="360" w:hanging="360"/>
      </w:pPr>
      <w:rPr>
        <w:rFonts w:hint="default"/>
      </w:rPr>
    </w:lvl>
    <w:lvl w:ilvl="1">
      <w:start w:val="1"/>
      <w:numFmt w:val="decimal"/>
      <w:lvlText w:val="%1.%2."/>
      <w:lvlJc w:val="left"/>
      <w:pPr>
        <w:ind w:left="1797" w:hanging="720"/>
      </w:pPr>
      <w:rPr>
        <w:rFonts w:hint="default"/>
        <w:b w:val="0"/>
      </w:rPr>
    </w:lvl>
    <w:lvl w:ilvl="2">
      <w:start w:val="1"/>
      <w:numFmt w:val="decimal"/>
      <w:lvlText w:val="%1.%2.%3."/>
      <w:lvlJc w:val="left"/>
      <w:pPr>
        <w:ind w:left="2874" w:hanging="720"/>
      </w:pPr>
      <w:rPr>
        <w:rFonts w:hint="default"/>
      </w:rPr>
    </w:lvl>
    <w:lvl w:ilvl="3">
      <w:start w:val="1"/>
      <w:numFmt w:val="decimal"/>
      <w:lvlText w:val="%1.%2.%3.%4."/>
      <w:lvlJc w:val="left"/>
      <w:pPr>
        <w:ind w:left="4311" w:hanging="1080"/>
      </w:pPr>
      <w:rPr>
        <w:rFonts w:hint="default"/>
      </w:rPr>
    </w:lvl>
    <w:lvl w:ilvl="4">
      <w:start w:val="1"/>
      <w:numFmt w:val="decimal"/>
      <w:lvlText w:val="%1.%2.%3.%4.%5."/>
      <w:lvlJc w:val="left"/>
      <w:pPr>
        <w:ind w:left="5388" w:hanging="1080"/>
      </w:pPr>
      <w:rPr>
        <w:rFonts w:hint="default"/>
      </w:rPr>
    </w:lvl>
    <w:lvl w:ilvl="5">
      <w:start w:val="1"/>
      <w:numFmt w:val="decimal"/>
      <w:lvlText w:val="%1.%2.%3.%4.%5.%6."/>
      <w:lvlJc w:val="left"/>
      <w:pPr>
        <w:ind w:left="6825" w:hanging="1440"/>
      </w:pPr>
      <w:rPr>
        <w:rFonts w:hint="default"/>
      </w:rPr>
    </w:lvl>
    <w:lvl w:ilvl="6">
      <w:start w:val="1"/>
      <w:numFmt w:val="decimal"/>
      <w:lvlText w:val="%1.%2.%3.%4.%5.%6.%7."/>
      <w:lvlJc w:val="left"/>
      <w:pPr>
        <w:ind w:left="7902" w:hanging="1440"/>
      </w:pPr>
      <w:rPr>
        <w:rFonts w:hint="default"/>
      </w:rPr>
    </w:lvl>
    <w:lvl w:ilvl="7">
      <w:start w:val="1"/>
      <w:numFmt w:val="decimal"/>
      <w:lvlText w:val="%1.%2.%3.%4.%5.%6.%7.%8."/>
      <w:lvlJc w:val="left"/>
      <w:pPr>
        <w:ind w:left="9339" w:hanging="1800"/>
      </w:pPr>
      <w:rPr>
        <w:rFonts w:hint="default"/>
      </w:rPr>
    </w:lvl>
    <w:lvl w:ilvl="8">
      <w:start w:val="1"/>
      <w:numFmt w:val="decimal"/>
      <w:lvlText w:val="%1.%2.%3.%4.%5.%6.%7.%8.%9."/>
      <w:lvlJc w:val="left"/>
      <w:pPr>
        <w:ind w:left="10416" w:hanging="1800"/>
      </w:pPr>
      <w:rPr>
        <w:rFonts w:hint="default"/>
      </w:rPr>
    </w:lvl>
  </w:abstractNum>
  <w:abstractNum w:abstractNumId="6" w15:restartNumberingAfterBreak="0">
    <w:nsid w:val="17A541F3"/>
    <w:multiLevelType w:val="multilevel"/>
    <w:tmpl w:val="AAFAEE4E"/>
    <w:lvl w:ilvl="0">
      <w:start w:val="1"/>
      <w:numFmt w:val="decimal"/>
      <w:lvlText w:val="%1."/>
      <w:lvlJc w:val="left"/>
      <w:pPr>
        <w:tabs>
          <w:tab w:val="num" w:pos="360"/>
        </w:tabs>
        <w:ind w:left="360" w:hanging="360"/>
      </w:pPr>
      <w:rPr>
        <w:rFonts w:ascii="Verdana" w:hAnsi="Verdana" w:hint="default"/>
        <w:b w:val="0"/>
        <w:i w:val="0"/>
        <w:sz w:val="20"/>
        <w:szCs w:val="20"/>
      </w:rPr>
    </w:lvl>
    <w:lvl w:ilvl="1">
      <w:start w:val="1"/>
      <w:numFmt w:val="decimal"/>
      <w:lvlText w:val="%1.%2."/>
      <w:lvlJc w:val="left"/>
      <w:pPr>
        <w:tabs>
          <w:tab w:val="num" w:pos="792"/>
        </w:tabs>
        <w:ind w:left="792" w:hanging="432"/>
      </w:pPr>
      <w:rPr>
        <w:rFonts w:hint="default"/>
      </w:rPr>
    </w:lvl>
    <w:lvl w:ilvl="2">
      <w:numFmt w:val="bullet"/>
      <w:lvlText w:val="-"/>
      <w:lvlJc w:val="left"/>
      <w:pPr>
        <w:tabs>
          <w:tab w:val="num" w:pos="1440"/>
        </w:tabs>
        <w:ind w:left="1224" w:hanging="504"/>
      </w:pPr>
      <w:rPr>
        <w:rFonts w:ascii="Arial" w:eastAsia="Times New Roman" w:hAnsi="Arial" w:cs="Aria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1D1272B3"/>
    <w:multiLevelType w:val="hybridMultilevel"/>
    <w:tmpl w:val="38242650"/>
    <w:lvl w:ilvl="0" w:tplc="C1160556">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F280348"/>
    <w:multiLevelType w:val="hybridMultilevel"/>
    <w:tmpl w:val="42E6E150"/>
    <w:lvl w:ilvl="0" w:tplc="04150001">
      <w:start w:val="1"/>
      <w:numFmt w:val="bullet"/>
      <w:lvlText w:val=""/>
      <w:lvlJc w:val="left"/>
      <w:pPr>
        <w:ind w:left="984" w:hanging="360"/>
      </w:pPr>
      <w:rPr>
        <w:rFonts w:ascii="Symbol" w:hAnsi="Symbol" w:hint="default"/>
      </w:rPr>
    </w:lvl>
    <w:lvl w:ilvl="1" w:tplc="04150003" w:tentative="1">
      <w:start w:val="1"/>
      <w:numFmt w:val="bullet"/>
      <w:lvlText w:val="o"/>
      <w:lvlJc w:val="left"/>
      <w:pPr>
        <w:ind w:left="1704" w:hanging="360"/>
      </w:pPr>
      <w:rPr>
        <w:rFonts w:ascii="Courier New" w:hAnsi="Courier New" w:cs="Courier New" w:hint="default"/>
      </w:rPr>
    </w:lvl>
    <w:lvl w:ilvl="2" w:tplc="04150005" w:tentative="1">
      <w:start w:val="1"/>
      <w:numFmt w:val="bullet"/>
      <w:lvlText w:val=""/>
      <w:lvlJc w:val="left"/>
      <w:pPr>
        <w:ind w:left="2424" w:hanging="360"/>
      </w:pPr>
      <w:rPr>
        <w:rFonts w:ascii="Wingdings" w:hAnsi="Wingdings" w:hint="default"/>
      </w:rPr>
    </w:lvl>
    <w:lvl w:ilvl="3" w:tplc="04150001" w:tentative="1">
      <w:start w:val="1"/>
      <w:numFmt w:val="bullet"/>
      <w:lvlText w:val=""/>
      <w:lvlJc w:val="left"/>
      <w:pPr>
        <w:ind w:left="3144" w:hanging="360"/>
      </w:pPr>
      <w:rPr>
        <w:rFonts w:ascii="Symbol" w:hAnsi="Symbol" w:hint="default"/>
      </w:rPr>
    </w:lvl>
    <w:lvl w:ilvl="4" w:tplc="04150003" w:tentative="1">
      <w:start w:val="1"/>
      <w:numFmt w:val="bullet"/>
      <w:lvlText w:val="o"/>
      <w:lvlJc w:val="left"/>
      <w:pPr>
        <w:ind w:left="3864" w:hanging="360"/>
      </w:pPr>
      <w:rPr>
        <w:rFonts w:ascii="Courier New" w:hAnsi="Courier New" w:cs="Courier New" w:hint="default"/>
      </w:rPr>
    </w:lvl>
    <w:lvl w:ilvl="5" w:tplc="04150005" w:tentative="1">
      <w:start w:val="1"/>
      <w:numFmt w:val="bullet"/>
      <w:lvlText w:val=""/>
      <w:lvlJc w:val="left"/>
      <w:pPr>
        <w:ind w:left="4584" w:hanging="360"/>
      </w:pPr>
      <w:rPr>
        <w:rFonts w:ascii="Wingdings" w:hAnsi="Wingdings" w:hint="default"/>
      </w:rPr>
    </w:lvl>
    <w:lvl w:ilvl="6" w:tplc="04150001" w:tentative="1">
      <w:start w:val="1"/>
      <w:numFmt w:val="bullet"/>
      <w:lvlText w:val=""/>
      <w:lvlJc w:val="left"/>
      <w:pPr>
        <w:ind w:left="5304" w:hanging="360"/>
      </w:pPr>
      <w:rPr>
        <w:rFonts w:ascii="Symbol" w:hAnsi="Symbol" w:hint="default"/>
      </w:rPr>
    </w:lvl>
    <w:lvl w:ilvl="7" w:tplc="04150003" w:tentative="1">
      <w:start w:val="1"/>
      <w:numFmt w:val="bullet"/>
      <w:lvlText w:val="o"/>
      <w:lvlJc w:val="left"/>
      <w:pPr>
        <w:ind w:left="6024" w:hanging="360"/>
      </w:pPr>
      <w:rPr>
        <w:rFonts w:ascii="Courier New" w:hAnsi="Courier New" w:cs="Courier New" w:hint="default"/>
      </w:rPr>
    </w:lvl>
    <w:lvl w:ilvl="8" w:tplc="04150005" w:tentative="1">
      <w:start w:val="1"/>
      <w:numFmt w:val="bullet"/>
      <w:lvlText w:val=""/>
      <w:lvlJc w:val="left"/>
      <w:pPr>
        <w:ind w:left="6744" w:hanging="360"/>
      </w:pPr>
      <w:rPr>
        <w:rFonts w:ascii="Wingdings" w:hAnsi="Wingdings" w:hint="default"/>
      </w:rPr>
    </w:lvl>
  </w:abstractNum>
  <w:abstractNum w:abstractNumId="9" w15:restartNumberingAfterBreak="0">
    <w:nsid w:val="1FAD5690"/>
    <w:multiLevelType w:val="multilevel"/>
    <w:tmpl w:val="292C069A"/>
    <w:lvl w:ilvl="0">
      <w:start w:val="1"/>
      <w:numFmt w:val="decimal"/>
      <w:lvlText w:val="%1."/>
      <w:lvlJc w:val="left"/>
      <w:pPr>
        <w:tabs>
          <w:tab w:val="num" w:pos="360"/>
        </w:tabs>
        <w:ind w:left="360" w:hanging="360"/>
      </w:pPr>
      <w:rPr>
        <w:rFonts w:ascii="Verdana" w:hAnsi="Verdana" w:hint="default"/>
        <w:b w:val="0"/>
        <w:i w:val="0"/>
        <w:sz w:val="20"/>
        <w:szCs w:val="20"/>
      </w:rPr>
    </w:lvl>
    <w:lvl w:ilvl="1">
      <w:start w:val="1"/>
      <w:numFmt w:val="decimal"/>
      <w:lvlText w:val="%1.%2."/>
      <w:lvlJc w:val="left"/>
      <w:pPr>
        <w:tabs>
          <w:tab w:val="num" w:pos="792"/>
        </w:tabs>
        <w:ind w:left="792" w:hanging="432"/>
      </w:pPr>
      <w:rPr>
        <w:rFonts w:hint="default"/>
      </w:rPr>
    </w:lvl>
    <w:lvl w:ilvl="2">
      <w:numFmt w:val="bullet"/>
      <w:lvlText w:val="-"/>
      <w:lvlJc w:val="left"/>
      <w:pPr>
        <w:tabs>
          <w:tab w:val="num" w:pos="1440"/>
        </w:tabs>
        <w:ind w:left="1224" w:hanging="504"/>
      </w:pPr>
      <w:rPr>
        <w:rFonts w:ascii="Arial" w:eastAsia="Times New Roman" w:hAnsi="Arial" w:cs="Aria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201045E0"/>
    <w:multiLevelType w:val="hybridMultilevel"/>
    <w:tmpl w:val="191C886A"/>
    <w:lvl w:ilvl="0" w:tplc="3898ABF2">
      <w:start w:val="1"/>
      <w:numFmt w:val="upperRoman"/>
      <w:lvlText w:val="%1."/>
      <w:lvlJc w:val="left"/>
      <w:pPr>
        <w:ind w:left="1004" w:hanging="72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15:restartNumberingAfterBreak="0">
    <w:nsid w:val="22111902"/>
    <w:multiLevelType w:val="multilevel"/>
    <w:tmpl w:val="ABB26DC6"/>
    <w:lvl w:ilvl="0">
      <w:start w:val="1"/>
      <w:numFmt w:val="decimal"/>
      <w:lvlText w:val="%1."/>
      <w:lvlJc w:val="left"/>
      <w:pPr>
        <w:tabs>
          <w:tab w:val="num" w:pos="360"/>
        </w:tabs>
        <w:ind w:left="360" w:hanging="360"/>
      </w:pPr>
      <w:rPr>
        <w:rFonts w:cs="Times New Roman" w:hint="default"/>
        <w:i w:val="0"/>
      </w:rPr>
    </w:lvl>
    <w:lvl w:ilvl="1">
      <w:start w:val="2"/>
      <w:numFmt w:val="decimal"/>
      <w:isLgl/>
      <w:lvlText w:val="%1.%2"/>
      <w:lvlJc w:val="left"/>
      <w:pPr>
        <w:ind w:left="34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3D18DD"/>
    <w:multiLevelType w:val="multilevel"/>
    <w:tmpl w:val="CD7EDC38"/>
    <w:lvl w:ilvl="0">
      <w:start w:val="1"/>
      <w:numFmt w:val="decimal"/>
      <w:pStyle w:val="Legenda"/>
      <w:lvlText w:val="%1."/>
      <w:lvlJc w:val="left"/>
      <w:pPr>
        <w:tabs>
          <w:tab w:val="num" w:pos="432"/>
        </w:tabs>
        <w:ind w:left="432" w:hanging="432"/>
      </w:pPr>
      <w:rPr>
        <w:rFonts w:hint="default"/>
      </w:rPr>
    </w:lvl>
    <w:lvl w:ilvl="1">
      <w:start w:val="1"/>
      <w:numFmt w:val="decimal"/>
      <w:lvlText w:val="%1.%2."/>
      <w:lvlJc w:val="left"/>
      <w:pPr>
        <w:tabs>
          <w:tab w:val="num" w:pos="624"/>
        </w:tabs>
        <w:ind w:left="624" w:hanging="624"/>
      </w:pPr>
      <w:rPr>
        <w:rFonts w:hint="default"/>
      </w:rPr>
    </w:lvl>
    <w:lvl w:ilvl="2">
      <w:start w:val="1"/>
      <w:numFmt w:val="decimal"/>
      <w:lvlText w:val="%1.%2.%3."/>
      <w:lvlJc w:val="left"/>
      <w:pPr>
        <w:tabs>
          <w:tab w:val="num" w:pos="907"/>
        </w:tabs>
        <w:ind w:left="907" w:hanging="907"/>
      </w:pPr>
      <w:rPr>
        <w:rFonts w:hint="default"/>
      </w:rPr>
    </w:lvl>
    <w:lvl w:ilvl="3">
      <w:start w:val="1"/>
      <w:numFmt w:val="decimal"/>
      <w:lvlText w:val="%1.%2.%3.%4."/>
      <w:lvlJc w:val="left"/>
      <w:pPr>
        <w:tabs>
          <w:tab w:val="num" w:pos="1440"/>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2880"/>
        </w:tabs>
        <w:ind w:left="1584" w:hanging="1584"/>
      </w:pPr>
      <w:rPr>
        <w:rFonts w:hint="default"/>
      </w:rPr>
    </w:lvl>
  </w:abstractNum>
  <w:abstractNum w:abstractNumId="14" w15:restartNumberingAfterBreak="0">
    <w:nsid w:val="28A911E2"/>
    <w:multiLevelType w:val="hybridMultilevel"/>
    <w:tmpl w:val="223A8B58"/>
    <w:lvl w:ilvl="0" w:tplc="0415000F">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EA10654"/>
    <w:multiLevelType w:val="multilevel"/>
    <w:tmpl w:val="D550DEA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2981D0C"/>
    <w:multiLevelType w:val="hybridMultilevel"/>
    <w:tmpl w:val="80A6E53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9180572"/>
    <w:multiLevelType w:val="multilevel"/>
    <w:tmpl w:val="2EB4266E"/>
    <w:lvl w:ilvl="0">
      <w:start w:val="4"/>
      <w:numFmt w:val="decimal"/>
      <w:lvlText w:val="%1."/>
      <w:lvlJc w:val="left"/>
      <w:pPr>
        <w:ind w:left="780" w:hanging="780"/>
      </w:pPr>
      <w:rPr>
        <w:rFonts w:hint="default"/>
      </w:rPr>
    </w:lvl>
    <w:lvl w:ilvl="1">
      <w:start w:val="2"/>
      <w:numFmt w:val="decimal"/>
      <w:lvlText w:val="%1.%2."/>
      <w:lvlJc w:val="left"/>
      <w:pPr>
        <w:ind w:left="1044" w:hanging="780"/>
      </w:pPr>
      <w:rPr>
        <w:rFonts w:hint="default"/>
      </w:rPr>
    </w:lvl>
    <w:lvl w:ilvl="2">
      <w:start w:val="1"/>
      <w:numFmt w:val="lowerLetter"/>
      <w:lvlText w:val="%3."/>
      <w:lvlJc w:val="left"/>
      <w:pPr>
        <w:ind w:left="1308" w:hanging="780"/>
      </w:pPr>
      <w:rPr>
        <w:rFonts w:hint="default"/>
      </w:rPr>
    </w:lvl>
    <w:lvl w:ilvl="3">
      <w:start w:val="2"/>
      <w:numFmt w:val="decimal"/>
      <w:lvlText w:val="%1.%2.%3.%4."/>
      <w:lvlJc w:val="left"/>
      <w:pPr>
        <w:ind w:left="1872" w:hanging="1080"/>
      </w:pPr>
      <w:rPr>
        <w:rFonts w:hint="default"/>
      </w:rPr>
    </w:lvl>
    <w:lvl w:ilvl="4">
      <w:start w:val="1"/>
      <w:numFmt w:val="decimal"/>
      <w:lvlText w:val="%1.%2.%3.%4.%5."/>
      <w:lvlJc w:val="left"/>
      <w:pPr>
        <w:ind w:left="2136" w:hanging="1080"/>
      </w:pPr>
      <w:rPr>
        <w:rFonts w:hint="default"/>
      </w:rPr>
    </w:lvl>
    <w:lvl w:ilvl="5">
      <w:start w:val="1"/>
      <w:numFmt w:val="decimal"/>
      <w:lvlText w:val="%1.%2.%3.%4.%5.%6."/>
      <w:lvlJc w:val="left"/>
      <w:pPr>
        <w:ind w:left="2760" w:hanging="1440"/>
      </w:pPr>
      <w:rPr>
        <w:rFonts w:hint="default"/>
      </w:rPr>
    </w:lvl>
    <w:lvl w:ilvl="6">
      <w:start w:val="1"/>
      <w:numFmt w:val="decimal"/>
      <w:lvlText w:val="%1.%2.%3.%4.%5.%6.%7."/>
      <w:lvlJc w:val="left"/>
      <w:pPr>
        <w:ind w:left="3024" w:hanging="1440"/>
      </w:pPr>
      <w:rPr>
        <w:rFonts w:hint="default"/>
      </w:rPr>
    </w:lvl>
    <w:lvl w:ilvl="7">
      <w:start w:val="1"/>
      <w:numFmt w:val="decimal"/>
      <w:lvlText w:val="%1.%2.%3.%4.%5.%6.%7.%8."/>
      <w:lvlJc w:val="left"/>
      <w:pPr>
        <w:ind w:left="3648" w:hanging="1800"/>
      </w:pPr>
      <w:rPr>
        <w:rFonts w:hint="default"/>
      </w:rPr>
    </w:lvl>
    <w:lvl w:ilvl="8">
      <w:start w:val="1"/>
      <w:numFmt w:val="decimal"/>
      <w:lvlText w:val="%1.%2.%3.%4.%5.%6.%7.%8.%9."/>
      <w:lvlJc w:val="left"/>
      <w:pPr>
        <w:ind w:left="3912" w:hanging="1800"/>
      </w:pPr>
      <w:rPr>
        <w:rFonts w:hint="default"/>
      </w:rPr>
    </w:lvl>
  </w:abstractNum>
  <w:abstractNum w:abstractNumId="18" w15:restartNumberingAfterBreak="0">
    <w:nsid w:val="400E0C5F"/>
    <w:multiLevelType w:val="hybridMultilevel"/>
    <w:tmpl w:val="7174CF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0431866"/>
    <w:multiLevelType w:val="multilevel"/>
    <w:tmpl w:val="604006BE"/>
    <w:lvl w:ilvl="0">
      <w:start w:val="1"/>
      <w:numFmt w:val="decimal"/>
      <w:lvlText w:val="%1."/>
      <w:lvlJc w:val="left"/>
      <w:pPr>
        <w:tabs>
          <w:tab w:val="num" w:pos="360"/>
        </w:tabs>
        <w:ind w:left="360" w:hanging="360"/>
      </w:pPr>
      <w:rPr>
        <w:rFonts w:ascii="Verdana" w:hAnsi="Verdana" w:hint="default"/>
        <w:b w:val="0"/>
        <w:i w:val="0"/>
        <w:sz w:val="20"/>
        <w:szCs w:val="20"/>
      </w:rPr>
    </w:lvl>
    <w:lvl w:ilvl="1">
      <w:start w:val="1"/>
      <w:numFmt w:val="decimal"/>
      <w:lvlText w:val="%1.%2."/>
      <w:lvlJc w:val="left"/>
      <w:pPr>
        <w:tabs>
          <w:tab w:val="num" w:pos="792"/>
        </w:tabs>
        <w:ind w:left="792" w:hanging="432"/>
      </w:pPr>
      <w:rPr>
        <w:rFonts w:hint="default"/>
      </w:rPr>
    </w:lvl>
    <w:lvl w:ilvl="2">
      <w:start w:val="1"/>
      <w:numFmt w:val="lowerLetter"/>
      <w:lvlText w:val="%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40CB7BBF"/>
    <w:multiLevelType w:val="multilevel"/>
    <w:tmpl w:val="C99E62FA"/>
    <w:lvl w:ilvl="0">
      <w:start w:val="1"/>
      <w:numFmt w:val="decimal"/>
      <w:pStyle w:val="StandardowyNumerowany"/>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1" w15:restartNumberingAfterBreak="0">
    <w:nsid w:val="433A4563"/>
    <w:multiLevelType w:val="hybridMultilevel"/>
    <w:tmpl w:val="9CC268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392741B"/>
    <w:multiLevelType w:val="hybridMultilevel"/>
    <w:tmpl w:val="1D849C4C"/>
    <w:lvl w:ilvl="0" w:tplc="74484DE4">
      <w:start w:val="1"/>
      <w:numFmt w:val="decimal"/>
      <w:lvlText w:val="%1)"/>
      <w:lvlJc w:val="left"/>
      <w:pPr>
        <w:ind w:left="720" w:hanging="360"/>
      </w:pPr>
      <w:rPr>
        <w:rFonts w:ascii="Arial" w:hAnsi="Arial" w:cs="Arial"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3F148A5"/>
    <w:multiLevelType w:val="multilevel"/>
    <w:tmpl w:val="2E723B3A"/>
    <w:lvl w:ilvl="0">
      <w:start w:val="3"/>
      <w:numFmt w:val="decimal"/>
      <w:lvlText w:val="%1."/>
      <w:lvlJc w:val="left"/>
      <w:pPr>
        <w:ind w:left="360" w:hanging="360"/>
      </w:pPr>
      <w:rPr>
        <w:rFonts w:eastAsia="Times New Roman" w:hint="default"/>
      </w:rPr>
    </w:lvl>
    <w:lvl w:ilvl="1">
      <w:start w:val="1"/>
      <w:numFmt w:val="decimal"/>
      <w:lvlText w:val="%1.%2."/>
      <w:lvlJc w:val="left"/>
      <w:pPr>
        <w:ind w:left="2148" w:hanging="720"/>
      </w:pPr>
      <w:rPr>
        <w:rFonts w:eastAsia="Times New Roman" w:hint="default"/>
        <w:b w:val="0"/>
      </w:rPr>
    </w:lvl>
    <w:lvl w:ilvl="2">
      <w:start w:val="1"/>
      <w:numFmt w:val="decimal"/>
      <w:lvlText w:val="%1.%2.%3."/>
      <w:lvlJc w:val="left"/>
      <w:pPr>
        <w:ind w:left="4832" w:hanging="720"/>
      </w:pPr>
      <w:rPr>
        <w:rFonts w:ascii="Franklin Gothic Book" w:eastAsia="Times New Roman" w:hAnsi="Franklin Gothic Book" w:cs="Arial" w:hint="default"/>
      </w:rPr>
    </w:lvl>
    <w:lvl w:ilvl="3">
      <w:start w:val="1"/>
      <w:numFmt w:val="decimal"/>
      <w:lvlText w:val="%1.%2.%3.%4."/>
      <w:lvlJc w:val="left"/>
      <w:pPr>
        <w:ind w:left="5364" w:hanging="1080"/>
      </w:pPr>
      <w:rPr>
        <w:rFonts w:eastAsia="Times New Roman" w:hint="default"/>
      </w:rPr>
    </w:lvl>
    <w:lvl w:ilvl="4">
      <w:start w:val="1"/>
      <w:numFmt w:val="decimal"/>
      <w:lvlText w:val="%1.%2.%3.%4.%5."/>
      <w:lvlJc w:val="left"/>
      <w:pPr>
        <w:ind w:left="6792" w:hanging="1080"/>
      </w:pPr>
      <w:rPr>
        <w:rFonts w:eastAsia="Times New Roman" w:hint="default"/>
      </w:rPr>
    </w:lvl>
    <w:lvl w:ilvl="5">
      <w:start w:val="1"/>
      <w:numFmt w:val="decimal"/>
      <w:lvlText w:val="%1.%2.%3.%4.%5.%6."/>
      <w:lvlJc w:val="left"/>
      <w:pPr>
        <w:ind w:left="8580" w:hanging="1440"/>
      </w:pPr>
      <w:rPr>
        <w:rFonts w:eastAsia="Times New Roman" w:hint="default"/>
      </w:rPr>
    </w:lvl>
    <w:lvl w:ilvl="6">
      <w:start w:val="1"/>
      <w:numFmt w:val="decimal"/>
      <w:lvlText w:val="%1.%2.%3.%4.%5.%6.%7."/>
      <w:lvlJc w:val="left"/>
      <w:pPr>
        <w:ind w:left="10008" w:hanging="1440"/>
      </w:pPr>
      <w:rPr>
        <w:rFonts w:eastAsia="Times New Roman" w:hint="default"/>
      </w:rPr>
    </w:lvl>
    <w:lvl w:ilvl="7">
      <w:start w:val="1"/>
      <w:numFmt w:val="decimal"/>
      <w:lvlText w:val="%1.%2.%3.%4.%5.%6.%7.%8."/>
      <w:lvlJc w:val="left"/>
      <w:pPr>
        <w:ind w:left="11796" w:hanging="1800"/>
      </w:pPr>
      <w:rPr>
        <w:rFonts w:eastAsia="Times New Roman" w:hint="default"/>
      </w:rPr>
    </w:lvl>
    <w:lvl w:ilvl="8">
      <w:start w:val="1"/>
      <w:numFmt w:val="decimal"/>
      <w:lvlText w:val="%1.%2.%3.%4.%5.%6.%7.%8.%9."/>
      <w:lvlJc w:val="left"/>
      <w:pPr>
        <w:ind w:left="13224" w:hanging="1800"/>
      </w:pPr>
      <w:rPr>
        <w:rFonts w:eastAsia="Times New Roman" w:hint="default"/>
      </w:rPr>
    </w:lvl>
  </w:abstractNum>
  <w:abstractNum w:abstractNumId="24" w15:restartNumberingAfterBreak="0">
    <w:nsid w:val="44E2646F"/>
    <w:multiLevelType w:val="hybridMultilevel"/>
    <w:tmpl w:val="413CFDB2"/>
    <w:lvl w:ilvl="0" w:tplc="EB129A66">
      <w:start w:val="1"/>
      <w:numFmt w:val="upperRoman"/>
      <w:lvlText w:val="%1."/>
      <w:lvlJc w:val="left"/>
      <w:pPr>
        <w:ind w:left="1004" w:hanging="72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15:restartNumberingAfterBreak="0">
    <w:nsid w:val="458A0CA3"/>
    <w:multiLevelType w:val="hybridMultilevel"/>
    <w:tmpl w:val="FC341C72"/>
    <w:lvl w:ilvl="0" w:tplc="0415000D">
      <w:start w:val="1"/>
      <w:numFmt w:val="bullet"/>
      <w:lvlText w:val=""/>
      <w:lvlJc w:val="left"/>
      <w:pPr>
        <w:ind w:left="1145" w:hanging="360"/>
      </w:pPr>
      <w:rPr>
        <w:rFonts w:ascii="Wingdings" w:hAnsi="Wingdings"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26" w15:restartNumberingAfterBreak="0">
    <w:nsid w:val="4A531DB0"/>
    <w:multiLevelType w:val="singleLevel"/>
    <w:tmpl w:val="A53C9E68"/>
    <w:lvl w:ilvl="0">
      <w:start w:val="1"/>
      <w:numFmt w:val="bullet"/>
      <w:pStyle w:val="Standardowypunktowany"/>
      <w:lvlText w:val=""/>
      <w:lvlJc w:val="left"/>
      <w:pPr>
        <w:tabs>
          <w:tab w:val="num" w:pos="360"/>
        </w:tabs>
        <w:ind w:left="360" w:hanging="360"/>
      </w:pPr>
      <w:rPr>
        <w:rFonts w:ascii="Symbol" w:hAnsi="Symbol" w:cs="Symbol" w:hint="default"/>
      </w:rPr>
    </w:lvl>
  </w:abstractNum>
  <w:abstractNum w:abstractNumId="27" w15:restartNumberingAfterBreak="0">
    <w:nsid w:val="4D36542D"/>
    <w:multiLevelType w:val="multilevel"/>
    <w:tmpl w:val="DDF6AABE"/>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9EA3516"/>
    <w:multiLevelType w:val="hybridMultilevel"/>
    <w:tmpl w:val="AE86D3C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A4B3108"/>
    <w:multiLevelType w:val="hybridMultilevel"/>
    <w:tmpl w:val="8DF463F6"/>
    <w:lvl w:ilvl="0" w:tplc="0415000F">
      <w:start w:val="1"/>
      <w:numFmt w:val="decimal"/>
      <w:lvlText w:val="%1."/>
      <w:lvlJc w:val="left"/>
      <w:pPr>
        <w:ind w:left="1004" w:hanging="72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15:restartNumberingAfterBreak="0">
    <w:nsid w:val="5FAE5501"/>
    <w:multiLevelType w:val="hybridMultilevel"/>
    <w:tmpl w:val="1778BCE6"/>
    <w:lvl w:ilvl="0" w:tplc="1E5C35FA">
      <w:start w:val="1"/>
      <w:numFmt w:val="decimal"/>
      <w:lvlText w:val="%1."/>
      <w:lvlJc w:val="left"/>
      <w:pPr>
        <w:ind w:left="1440" w:hanging="360"/>
      </w:pPr>
      <w:rPr>
        <w:rFonts w:cs="Arial"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60F438E1"/>
    <w:multiLevelType w:val="hybridMultilevel"/>
    <w:tmpl w:val="A6A23C28"/>
    <w:lvl w:ilvl="0" w:tplc="0415000D">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2" w15:restartNumberingAfterBreak="0">
    <w:nsid w:val="617D3A31"/>
    <w:multiLevelType w:val="multilevel"/>
    <w:tmpl w:val="DE4A6DF6"/>
    <w:lvl w:ilvl="0">
      <w:start w:val="1"/>
      <w:numFmt w:val="decimal"/>
      <w:lvlText w:val="%1."/>
      <w:lvlJc w:val="left"/>
      <w:pPr>
        <w:tabs>
          <w:tab w:val="num" w:pos="360"/>
        </w:tabs>
        <w:ind w:left="360" w:hanging="360"/>
      </w:pPr>
      <w:rPr>
        <w:rFonts w:ascii="Verdana" w:hAnsi="Verdana" w:hint="default"/>
        <w:b w:val="0"/>
        <w:i w:val="0"/>
        <w:sz w:val="20"/>
        <w:szCs w:val="20"/>
      </w:rPr>
    </w:lvl>
    <w:lvl w:ilvl="1">
      <w:start w:val="1"/>
      <w:numFmt w:val="decimal"/>
      <w:lvlText w:val="%1.%2."/>
      <w:lvlJc w:val="left"/>
      <w:pPr>
        <w:tabs>
          <w:tab w:val="num" w:pos="792"/>
        </w:tabs>
        <w:ind w:left="792" w:hanging="432"/>
      </w:pPr>
      <w:rPr>
        <w:rFonts w:hint="default"/>
      </w:rPr>
    </w:lvl>
    <w:lvl w:ilvl="2">
      <w:start w:val="9"/>
      <w:numFmt w:val="lowerLetter"/>
      <w:lvlText w:val="%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15:restartNumberingAfterBreak="0">
    <w:nsid w:val="641D744A"/>
    <w:multiLevelType w:val="hybridMultilevel"/>
    <w:tmpl w:val="FC8C4D60"/>
    <w:lvl w:ilvl="0" w:tplc="C3B4595E">
      <w:start w:val="1"/>
      <w:numFmt w:val="bullet"/>
      <w:pStyle w:val="Standardwylicz2"/>
      <w:lvlText w:val=""/>
      <w:lvlJc w:val="left"/>
      <w:pPr>
        <w:tabs>
          <w:tab w:val="num" w:pos="1418"/>
        </w:tabs>
        <w:ind w:left="1418" w:hanging="511"/>
      </w:pPr>
      <w:rPr>
        <w:rFonts w:ascii="Symbol" w:hAnsi="Symbol" w:cs="Symbol" w:hint="default"/>
        <w:color w:val="auto"/>
      </w:rPr>
    </w:lvl>
    <w:lvl w:ilvl="1" w:tplc="C2863850">
      <w:start w:val="1"/>
      <w:numFmt w:val="bullet"/>
      <w:lvlText w:val="o"/>
      <w:lvlJc w:val="left"/>
      <w:pPr>
        <w:tabs>
          <w:tab w:val="num" w:pos="1440"/>
        </w:tabs>
        <w:ind w:left="1440" w:hanging="360"/>
      </w:pPr>
      <w:rPr>
        <w:rFonts w:ascii="Courier New" w:hAnsi="Courier New" w:cs="Courier New" w:hint="default"/>
      </w:rPr>
    </w:lvl>
    <w:lvl w:ilvl="2" w:tplc="BB181EEE">
      <w:start w:val="1"/>
      <w:numFmt w:val="bullet"/>
      <w:lvlText w:val=""/>
      <w:lvlJc w:val="left"/>
      <w:pPr>
        <w:tabs>
          <w:tab w:val="num" w:pos="2160"/>
        </w:tabs>
        <w:ind w:left="2160" w:hanging="360"/>
      </w:pPr>
      <w:rPr>
        <w:rFonts w:ascii="Wingdings" w:hAnsi="Wingdings" w:cs="Wingdings" w:hint="default"/>
      </w:rPr>
    </w:lvl>
    <w:lvl w:ilvl="3" w:tplc="05A02D24">
      <w:start w:val="1"/>
      <w:numFmt w:val="bullet"/>
      <w:lvlText w:val=""/>
      <w:lvlJc w:val="left"/>
      <w:pPr>
        <w:tabs>
          <w:tab w:val="num" w:pos="2880"/>
        </w:tabs>
        <w:ind w:left="2880" w:hanging="360"/>
      </w:pPr>
      <w:rPr>
        <w:rFonts w:ascii="Symbol" w:hAnsi="Symbol" w:cs="Symbol" w:hint="default"/>
      </w:rPr>
    </w:lvl>
    <w:lvl w:ilvl="4" w:tplc="1BC0D696">
      <w:start w:val="1"/>
      <w:numFmt w:val="bullet"/>
      <w:lvlText w:val="o"/>
      <w:lvlJc w:val="left"/>
      <w:pPr>
        <w:tabs>
          <w:tab w:val="num" w:pos="3600"/>
        </w:tabs>
        <w:ind w:left="3600" w:hanging="360"/>
      </w:pPr>
      <w:rPr>
        <w:rFonts w:ascii="Courier New" w:hAnsi="Courier New" w:cs="Courier New" w:hint="default"/>
      </w:rPr>
    </w:lvl>
    <w:lvl w:ilvl="5" w:tplc="C69E0FDA">
      <w:start w:val="1"/>
      <w:numFmt w:val="bullet"/>
      <w:lvlText w:val=""/>
      <w:lvlJc w:val="left"/>
      <w:pPr>
        <w:tabs>
          <w:tab w:val="num" w:pos="4320"/>
        </w:tabs>
        <w:ind w:left="4320" w:hanging="360"/>
      </w:pPr>
      <w:rPr>
        <w:rFonts w:ascii="Wingdings" w:hAnsi="Wingdings" w:cs="Wingdings" w:hint="default"/>
      </w:rPr>
    </w:lvl>
    <w:lvl w:ilvl="6" w:tplc="61705A5E">
      <w:start w:val="1"/>
      <w:numFmt w:val="bullet"/>
      <w:lvlText w:val=""/>
      <w:lvlJc w:val="left"/>
      <w:pPr>
        <w:tabs>
          <w:tab w:val="num" w:pos="5040"/>
        </w:tabs>
        <w:ind w:left="5040" w:hanging="360"/>
      </w:pPr>
      <w:rPr>
        <w:rFonts w:ascii="Symbol" w:hAnsi="Symbol" w:cs="Symbol" w:hint="default"/>
      </w:rPr>
    </w:lvl>
    <w:lvl w:ilvl="7" w:tplc="32183DEE">
      <w:start w:val="1"/>
      <w:numFmt w:val="bullet"/>
      <w:lvlText w:val="o"/>
      <w:lvlJc w:val="left"/>
      <w:pPr>
        <w:tabs>
          <w:tab w:val="num" w:pos="5760"/>
        </w:tabs>
        <w:ind w:left="5760" w:hanging="360"/>
      </w:pPr>
      <w:rPr>
        <w:rFonts w:ascii="Courier New" w:hAnsi="Courier New" w:cs="Courier New" w:hint="default"/>
      </w:rPr>
    </w:lvl>
    <w:lvl w:ilvl="8" w:tplc="549C42AA">
      <w:start w:val="1"/>
      <w:numFmt w:val="bullet"/>
      <w:lvlText w:val=""/>
      <w:lvlJc w:val="left"/>
      <w:pPr>
        <w:tabs>
          <w:tab w:val="num" w:pos="6480"/>
        </w:tabs>
        <w:ind w:left="6480" w:hanging="360"/>
      </w:pPr>
      <w:rPr>
        <w:rFonts w:ascii="Wingdings" w:hAnsi="Wingdings" w:cs="Wingdings" w:hint="default"/>
      </w:rPr>
    </w:lvl>
  </w:abstractNum>
  <w:abstractNum w:abstractNumId="34" w15:restartNumberingAfterBreak="0">
    <w:nsid w:val="641D7757"/>
    <w:multiLevelType w:val="multilevel"/>
    <w:tmpl w:val="53766AE4"/>
    <w:lvl w:ilvl="0">
      <w:start w:val="1"/>
      <w:numFmt w:val="decimal"/>
      <w:lvlText w:val="%1."/>
      <w:lvlJc w:val="left"/>
      <w:pPr>
        <w:tabs>
          <w:tab w:val="num" w:pos="360"/>
        </w:tabs>
        <w:ind w:left="360" w:hanging="360"/>
      </w:pPr>
      <w:rPr>
        <w:rFonts w:ascii="Verdana" w:hAnsi="Verdana" w:hint="default"/>
        <w:b w:val="0"/>
        <w:i w:val="0"/>
        <w:sz w:val="20"/>
        <w:szCs w:val="20"/>
      </w:rPr>
    </w:lvl>
    <w:lvl w:ilvl="1">
      <w:start w:val="1"/>
      <w:numFmt w:val="decimal"/>
      <w:lvlText w:val="%1.%2."/>
      <w:lvlJc w:val="left"/>
      <w:pPr>
        <w:tabs>
          <w:tab w:val="num" w:pos="792"/>
        </w:tabs>
        <w:ind w:left="792" w:hanging="432"/>
      </w:pPr>
      <w:rPr>
        <w:rFonts w:hint="default"/>
      </w:rPr>
    </w:lvl>
    <w:lvl w:ilvl="2">
      <w:start w:val="1"/>
      <w:numFmt w:val="bullet"/>
      <w:lvlText w:val=""/>
      <w:lvlJc w:val="left"/>
      <w:pPr>
        <w:tabs>
          <w:tab w:val="num" w:pos="1440"/>
        </w:tabs>
        <w:ind w:left="1224" w:hanging="504"/>
      </w:pPr>
      <w:rPr>
        <w:rFonts w:ascii="Symbol" w:hAnsi="Symbo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68C059ED"/>
    <w:multiLevelType w:val="singleLevel"/>
    <w:tmpl w:val="04150013"/>
    <w:lvl w:ilvl="0">
      <w:start w:val="1"/>
      <w:numFmt w:val="upperRoman"/>
      <w:pStyle w:val="Styl1"/>
      <w:lvlText w:val="%1."/>
      <w:lvlJc w:val="left"/>
      <w:pPr>
        <w:tabs>
          <w:tab w:val="num" w:pos="720"/>
        </w:tabs>
        <w:ind w:left="720" w:hanging="720"/>
      </w:pPr>
      <w:rPr>
        <w:rFonts w:hint="default"/>
      </w:rPr>
    </w:lvl>
  </w:abstractNum>
  <w:abstractNum w:abstractNumId="36" w15:restartNumberingAfterBreak="0">
    <w:nsid w:val="75E51648"/>
    <w:multiLevelType w:val="hybridMultilevel"/>
    <w:tmpl w:val="F320BEA0"/>
    <w:lvl w:ilvl="0" w:tplc="FFFFFFFF">
      <w:start w:val="1"/>
      <w:numFmt w:val="bullet"/>
      <w:pStyle w:val="Standardwylicz1"/>
      <w:lvlText w:val=""/>
      <w:lvlJc w:val="left"/>
      <w:pPr>
        <w:tabs>
          <w:tab w:val="num" w:pos="1701"/>
        </w:tabs>
        <w:ind w:left="1701" w:hanging="567"/>
      </w:pPr>
      <w:rPr>
        <w:rFonts w:ascii="Wingdings" w:hAnsi="Wingdings" w:cs="Wingdings" w:hint="default"/>
        <w:sz w:val="16"/>
        <w:szCs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num w:numId="1">
    <w:abstractNumId w:val="15"/>
  </w:num>
  <w:num w:numId="2">
    <w:abstractNumId w:val="27"/>
  </w:num>
  <w:num w:numId="3">
    <w:abstractNumId w:val="11"/>
  </w:num>
  <w:num w:numId="4">
    <w:abstractNumId w:val="12"/>
  </w:num>
  <w:num w:numId="5">
    <w:abstractNumId w:val="35"/>
  </w:num>
  <w:num w:numId="6">
    <w:abstractNumId w:val="13"/>
  </w:num>
  <w:num w:numId="7">
    <w:abstractNumId w:val="36"/>
  </w:num>
  <w:num w:numId="8">
    <w:abstractNumId w:val="33"/>
  </w:num>
  <w:num w:numId="9">
    <w:abstractNumId w:val="26"/>
  </w:num>
  <w:num w:numId="10">
    <w:abstractNumId w:val="20"/>
  </w:num>
  <w:num w:numId="11">
    <w:abstractNumId w:val="23"/>
  </w:num>
  <w:num w:numId="12">
    <w:abstractNumId w:val="16"/>
  </w:num>
  <w:num w:numId="13">
    <w:abstractNumId w:val="3"/>
  </w:num>
  <w:num w:numId="14">
    <w:abstractNumId w:val="22"/>
  </w:num>
  <w:num w:numId="15">
    <w:abstractNumId w:val="14"/>
  </w:num>
  <w:num w:numId="16">
    <w:abstractNumId w:val="0"/>
  </w:num>
  <w:num w:numId="17">
    <w:abstractNumId w:val="31"/>
  </w:num>
  <w:num w:numId="18">
    <w:abstractNumId w:val="7"/>
  </w:num>
  <w:num w:numId="19">
    <w:abstractNumId w:val="25"/>
  </w:num>
  <w:num w:numId="20">
    <w:abstractNumId w:val="21"/>
  </w:num>
  <w:num w:numId="21">
    <w:abstractNumId w:val="1"/>
  </w:num>
  <w:num w:numId="22">
    <w:abstractNumId w:val="5"/>
  </w:num>
  <w:num w:numId="23">
    <w:abstractNumId w:val="10"/>
  </w:num>
  <w:num w:numId="24">
    <w:abstractNumId w:val="30"/>
  </w:num>
  <w:num w:numId="25">
    <w:abstractNumId w:val="24"/>
  </w:num>
  <w:num w:numId="26">
    <w:abstractNumId w:val="4"/>
  </w:num>
  <w:num w:numId="27">
    <w:abstractNumId w:val="18"/>
  </w:num>
  <w:num w:numId="28">
    <w:abstractNumId w:val="28"/>
  </w:num>
  <w:num w:numId="29">
    <w:abstractNumId w:val="29"/>
  </w:num>
  <w:num w:numId="30">
    <w:abstractNumId w:val="34"/>
  </w:num>
  <w:num w:numId="31">
    <w:abstractNumId w:val="8"/>
  </w:num>
  <w:num w:numId="32">
    <w:abstractNumId w:val="19"/>
  </w:num>
  <w:num w:numId="33">
    <w:abstractNumId w:val="32"/>
  </w:num>
  <w:num w:numId="34">
    <w:abstractNumId w:val="17"/>
  </w:num>
  <w:num w:numId="35">
    <w:abstractNumId w:val="2"/>
  </w:num>
  <w:num w:numId="36">
    <w:abstractNumId w:val="6"/>
  </w:num>
  <w:num w:numId="37">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8C0"/>
    <w:rsid w:val="00006F52"/>
    <w:rsid w:val="00043261"/>
    <w:rsid w:val="00047558"/>
    <w:rsid w:val="00054AE8"/>
    <w:rsid w:val="00057205"/>
    <w:rsid w:val="00060BFB"/>
    <w:rsid w:val="00061286"/>
    <w:rsid w:val="00067989"/>
    <w:rsid w:val="0007352B"/>
    <w:rsid w:val="00074437"/>
    <w:rsid w:val="0008162A"/>
    <w:rsid w:val="00087583"/>
    <w:rsid w:val="00090562"/>
    <w:rsid w:val="000967FA"/>
    <w:rsid w:val="000A1F7E"/>
    <w:rsid w:val="000B135C"/>
    <w:rsid w:val="000C0759"/>
    <w:rsid w:val="000C18BC"/>
    <w:rsid w:val="000C2F81"/>
    <w:rsid w:val="000D345D"/>
    <w:rsid w:val="000D6873"/>
    <w:rsid w:val="000D76A9"/>
    <w:rsid w:val="000F3C06"/>
    <w:rsid w:val="000F69E8"/>
    <w:rsid w:val="000F7E3F"/>
    <w:rsid w:val="0011109D"/>
    <w:rsid w:val="00111754"/>
    <w:rsid w:val="00116AB3"/>
    <w:rsid w:val="00121E4F"/>
    <w:rsid w:val="00144C2B"/>
    <w:rsid w:val="00156B4B"/>
    <w:rsid w:val="0016067A"/>
    <w:rsid w:val="00163CB7"/>
    <w:rsid w:val="00166452"/>
    <w:rsid w:val="0017028E"/>
    <w:rsid w:val="00181469"/>
    <w:rsid w:val="001C6B89"/>
    <w:rsid w:val="001F1019"/>
    <w:rsid w:val="00206158"/>
    <w:rsid w:val="00224679"/>
    <w:rsid w:val="00231D3A"/>
    <w:rsid w:val="0023271C"/>
    <w:rsid w:val="00236A50"/>
    <w:rsid w:val="0025002A"/>
    <w:rsid w:val="00254036"/>
    <w:rsid w:val="00281D46"/>
    <w:rsid w:val="00283C6A"/>
    <w:rsid w:val="002848FC"/>
    <w:rsid w:val="00297D71"/>
    <w:rsid w:val="002A062D"/>
    <w:rsid w:val="002A065B"/>
    <w:rsid w:val="002A3CC7"/>
    <w:rsid w:val="002C18B1"/>
    <w:rsid w:val="002C2736"/>
    <w:rsid w:val="002C6D4E"/>
    <w:rsid w:val="002D689B"/>
    <w:rsid w:val="002D74B8"/>
    <w:rsid w:val="002F2F37"/>
    <w:rsid w:val="002F3370"/>
    <w:rsid w:val="002F7F8D"/>
    <w:rsid w:val="003036B3"/>
    <w:rsid w:val="003177E3"/>
    <w:rsid w:val="00327F56"/>
    <w:rsid w:val="003461FC"/>
    <w:rsid w:val="00347F28"/>
    <w:rsid w:val="0036560A"/>
    <w:rsid w:val="0037741F"/>
    <w:rsid w:val="00380AD0"/>
    <w:rsid w:val="00387E8F"/>
    <w:rsid w:val="00390BF6"/>
    <w:rsid w:val="00390CDB"/>
    <w:rsid w:val="003922D4"/>
    <w:rsid w:val="00396BA3"/>
    <w:rsid w:val="003C491F"/>
    <w:rsid w:val="003D7471"/>
    <w:rsid w:val="003E691F"/>
    <w:rsid w:val="003F27B1"/>
    <w:rsid w:val="003F43C1"/>
    <w:rsid w:val="00403A07"/>
    <w:rsid w:val="00416300"/>
    <w:rsid w:val="00420F9A"/>
    <w:rsid w:val="004647F0"/>
    <w:rsid w:val="004A3939"/>
    <w:rsid w:val="004A3B5D"/>
    <w:rsid w:val="004A7F9B"/>
    <w:rsid w:val="004B37B9"/>
    <w:rsid w:val="004B4CED"/>
    <w:rsid w:val="004C09EA"/>
    <w:rsid w:val="004D47CE"/>
    <w:rsid w:val="004E592C"/>
    <w:rsid w:val="004F08C0"/>
    <w:rsid w:val="00502986"/>
    <w:rsid w:val="00526E8A"/>
    <w:rsid w:val="005270EE"/>
    <w:rsid w:val="005308C0"/>
    <w:rsid w:val="00534678"/>
    <w:rsid w:val="005474C8"/>
    <w:rsid w:val="0056598B"/>
    <w:rsid w:val="00567669"/>
    <w:rsid w:val="00575A16"/>
    <w:rsid w:val="00590A1B"/>
    <w:rsid w:val="0059719C"/>
    <w:rsid w:val="00597B33"/>
    <w:rsid w:val="005A1959"/>
    <w:rsid w:val="005A7886"/>
    <w:rsid w:val="005C6792"/>
    <w:rsid w:val="005C6896"/>
    <w:rsid w:val="005D2975"/>
    <w:rsid w:val="00601AD1"/>
    <w:rsid w:val="00605A7C"/>
    <w:rsid w:val="00613F91"/>
    <w:rsid w:val="0063782F"/>
    <w:rsid w:val="00652327"/>
    <w:rsid w:val="0067599F"/>
    <w:rsid w:val="006838A1"/>
    <w:rsid w:val="00684294"/>
    <w:rsid w:val="00686A83"/>
    <w:rsid w:val="0069621C"/>
    <w:rsid w:val="00697405"/>
    <w:rsid w:val="006A2314"/>
    <w:rsid w:val="006B1BD3"/>
    <w:rsid w:val="006B2C56"/>
    <w:rsid w:val="006B77D9"/>
    <w:rsid w:val="006E017A"/>
    <w:rsid w:val="006E2589"/>
    <w:rsid w:val="006E37CB"/>
    <w:rsid w:val="0070119F"/>
    <w:rsid w:val="007032AD"/>
    <w:rsid w:val="00723258"/>
    <w:rsid w:val="00724066"/>
    <w:rsid w:val="007422FB"/>
    <w:rsid w:val="0075021C"/>
    <w:rsid w:val="00750E11"/>
    <w:rsid w:val="00750E1B"/>
    <w:rsid w:val="0075572D"/>
    <w:rsid w:val="00757BF4"/>
    <w:rsid w:val="00765486"/>
    <w:rsid w:val="00766808"/>
    <w:rsid w:val="00783CAD"/>
    <w:rsid w:val="007A09A9"/>
    <w:rsid w:val="007A7109"/>
    <w:rsid w:val="007C7631"/>
    <w:rsid w:val="007D179E"/>
    <w:rsid w:val="007D3BDE"/>
    <w:rsid w:val="007D41BD"/>
    <w:rsid w:val="007E0489"/>
    <w:rsid w:val="007F00C1"/>
    <w:rsid w:val="007F3242"/>
    <w:rsid w:val="00811602"/>
    <w:rsid w:val="00817FB2"/>
    <w:rsid w:val="00824084"/>
    <w:rsid w:val="00824B40"/>
    <w:rsid w:val="00825C7A"/>
    <w:rsid w:val="008272F8"/>
    <w:rsid w:val="008424E6"/>
    <w:rsid w:val="00846285"/>
    <w:rsid w:val="00851CA1"/>
    <w:rsid w:val="00862036"/>
    <w:rsid w:val="00862161"/>
    <w:rsid w:val="00866B87"/>
    <w:rsid w:val="008948C8"/>
    <w:rsid w:val="008949AD"/>
    <w:rsid w:val="008C29A6"/>
    <w:rsid w:val="008F5F73"/>
    <w:rsid w:val="00900701"/>
    <w:rsid w:val="009115DC"/>
    <w:rsid w:val="00913942"/>
    <w:rsid w:val="00927254"/>
    <w:rsid w:val="0093049D"/>
    <w:rsid w:val="0093306F"/>
    <w:rsid w:val="009408BA"/>
    <w:rsid w:val="00952075"/>
    <w:rsid w:val="00960122"/>
    <w:rsid w:val="0096507C"/>
    <w:rsid w:val="0097028C"/>
    <w:rsid w:val="00973BA0"/>
    <w:rsid w:val="0097519F"/>
    <w:rsid w:val="00995934"/>
    <w:rsid w:val="00996F15"/>
    <w:rsid w:val="009A1AFA"/>
    <w:rsid w:val="009B0FA6"/>
    <w:rsid w:val="009B2A58"/>
    <w:rsid w:val="009B2D65"/>
    <w:rsid w:val="009B3941"/>
    <w:rsid w:val="009C2304"/>
    <w:rsid w:val="009D17D9"/>
    <w:rsid w:val="009F6C6A"/>
    <w:rsid w:val="00A02333"/>
    <w:rsid w:val="00A06134"/>
    <w:rsid w:val="00A103DF"/>
    <w:rsid w:val="00A23A17"/>
    <w:rsid w:val="00A2536F"/>
    <w:rsid w:val="00A32196"/>
    <w:rsid w:val="00A34C85"/>
    <w:rsid w:val="00A36AC7"/>
    <w:rsid w:val="00A50384"/>
    <w:rsid w:val="00A529DF"/>
    <w:rsid w:val="00A53D9E"/>
    <w:rsid w:val="00A63112"/>
    <w:rsid w:val="00A66943"/>
    <w:rsid w:val="00A72FB0"/>
    <w:rsid w:val="00A842EC"/>
    <w:rsid w:val="00A84401"/>
    <w:rsid w:val="00A84416"/>
    <w:rsid w:val="00A86B53"/>
    <w:rsid w:val="00A91A85"/>
    <w:rsid w:val="00A95E15"/>
    <w:rsid w:val="00A96176"/>
    <w:rsid w:val="00AA3FB5"/>
    <w:rsid w:val="00AA59B0"/>
    <w:rsid w:val="00AA6613"/>
    <w:rsid w:val="00AA69E8"/>
    <w:rsid w:val="00AB3A7C"/>
    <w:rsid w:val="00AC0C64"/>
    <w:rsid w:val="00AC3392"/>
    <w:rsid w:val="00AC5CB1"/>
    <w:rsid w:val="00AE1534"/>
    <w:rsid w:val="00AE419C"/>
    <w:rsid w:val="00AF0012"/>
    <w:rsid w:val="00B03039"/>
    <w:rsid w:val="00B1579F"/>
    <w:rsid w:val="00B25DC2"/>
    <w:rsid w:val="00B26AE7"/>
    <w:rsid w:val="00B33887"/>
    <w:rsid w:val="00B52DBE"/>
    <w:rsid w:val="00B9015A"/>
    <w:rsid w:val="00B976B7"/>
    <w:rsid w:val="00BA0A93"/>
    <w:rsid w:val="00BA1984"/>
    <w:rsid w:val="00BC7227"/>
    <w:rsid w:val="00BC75A0"/>
    <w:rsid w:val="00BD6996"/>
    <w:rsid w:val="00BD6A5B"/>
    <w:rsid w:val="00BE14C9"/>
    <w:rsid w:val="00BE3027"/>
    <w:rsid w:val="00BF2464"/>
    <w:rsid w:val="00C05C6A"/>
    <w:rsid w:val="00C06069"/>
    <w:rsid w:val="00C0689E"/>
    <w:rsid w:val="00C1012F"/>
    <w:rsid w:val="00C12D75"/>
    <w:rsid w:val="00C23BD5"/>
    <w:rsid w:val="00C258F5"/>
    <w:rsid w:val="00C33040"/>
    <w:rsid w:val="00C330C9"/>
    <w:rsid w:val="00C715D2"/>
    <w:rsid w:val="00C7605F"/>
    <w:rsid w:val="00C76571"/>
    <w:rsid w:val="00C823BE"/>
    <w:rsid w:val="00C86D18"/>
    <w:rsid w:val="00C92880"/>
    <w:rsid w:val="00C9377B"/>
    <w:rsid w:val="00CA4BC7"/>
    <w:rsid w:val="00CC6465"/>
    <w:rsid w:val="00CD48F0"/>
    <w:rsid w:val="00CD65B6"/>
    <w:rsid w:val="00CD7183"/>
    <w:rsid w:val="00CE107B"/>
    <w:rsid w:val="00CE7DC2"/>
    <w:rsid w:val="00CF37B5"/>
    <w:rsid w:val="00CF3949"/>
    <w:rsid w:val="00CF5B8D"/>
    <w:rsid w:val="00D0102A"/>
    <w:rsid w:val="00D02D12"/>
    <w:rsid w:val="00D05AFB"/>
    <w:rsid w:val="00D07F63"/>
    <w:rsid w:val="00D133DF"/>
    <w:rsid w:val="00D15250"/>
    <w:rsid w:val="00D15D7F"/>
    <w:rsid w:val="00D2189E"/>
    <w:rsid w:val="00D21B46"/>
    <w:rsid w:val="00D27D8C"/>
    <w:rsid w:val="00D45783"/>
    <w:rsid w:val="00D534A0"/>
    <w:rsid w:val="00D54882"/>
    <w:rsid w:val="00D57AC2"/>
    <w:rsid w:val="00D668D7"/>
    <w:rsid w:val="00D80FF2"/>
    <w:rsid w:val="00D91BEE"/>
    <w:rsid w:val="00D93FC9"/>
    <w:rsid w:val="00D97647"/>
    <w:rsid w:val="00DA205F"/>
    <w:rsid w:val="00DB75DA"/>
    <w:rsid w:val="00DC2856"/>
    <w:rsid w:val="00DD0DD7"/>
    <w:rsid w:val="00DE7064"/>
    <w:rsid w:val="00DF0FA6"/>
    <w:rsid w:val="00E0178B"/>
    <w:rsid w:val="00E03F59"/>
    <w:rsid w:val="00E130EF"/>
    <w:rsid w:val="00E21CA0"/>
    <w:rsid w:val="00E37CA0"/>
    <w:rsid w:val="00E41F86"/>
    <w:rsid w:val="00E476DA"/>
    <w:rsid w:val="00E53CC1"/>
    <w:rsid w:val="00E54F7E"/>
    <w:rsid w:val="00E73974"/>
    <w:rsid w:val="00E97FEF"/>
    <w:rsid w:val="00EA03EC"/>
    <w:rsid w:val="00EA5172"/>
    <w:rsid w:val="00EA51AB"/>
    <w:rsid w:val="00EB7981"/>
    <w:rsid w:val="00ED5451"/>
    <w:rsid w:val="00ED6100"/>
    <w:rsid w:val="00EE4C18"/>
    <w:rsid w:val="00EF1B10"/>
    <w:rsid w:val="00EF2219"/>
    <w:rsid w:val="00EF54EF"/>
    <w:rsid w:val="00EF694D"/>
    <w:rsid w:val="00F0017A"/>
    <w:rsid w:val="00F064DA"/>
    <w:rsid w:val="00F1104C"/>
    <w:rsid w:val="00F168CF"/>
    <w:rsid w:val="00F21DCB"/>
    <w:rsid w:val="00F246C1"/>
    <w:rsid w:val="00F252A5"/>
    <w:rsid w:val="00F273C6"/>
    <w:rsid w:val="00F571EF"/>
    <w:rsid w:val="00F67163"/>
    <w:rsid w:val="00F72F62"/>
    <w:rsid w:val="00F84933"/>
    <w:rsid w:val="00F85BBE"/>
    <w:rsid w:val="00F87F72"/>
    <w:rsid w:val="00F93330"/>
    <w:rsid w:val="00FA3940"/>
    <w:rsid w:val="00FB0F40"/>
    <w:rsid w:val="00FC50BE"/>
    <w:rsid w:val="00FF3D84"/>
    <w:rsid w:val="00FF67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0C6531-0D8D-4444-99F0-5058E9872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F08C0"/>
    <w:pPr>
      <w:spacing w:after="0" w:line="240" w:lineRule="auto"/>
    </w:pPr>
    <w:rPr>
      <w:rFonts w:ascii="Verdana" w:eastAsia="Times New Roman" w:hAnsi="Verdana" w:cs="Times New Roman"/>
      <w:sz w:val="20"/>
      <w:szCs w:val="24"/>
      <w:lang w:eastAsia="pl-PL"/>
    </w:rPr>
  </w:style>
  <w:style w:type="paragraph" w:styleId="Nagwek1">
    <w:name w:val="heading 1"/>
    <w:aliases w:val="Heading 1 Char"/>
    <w:basedOn w:val="Normalny"/>
    <w:next w:val="Normalny"/>
    <w:link w:val="Nagwek1Znak"/>
    <w:qFormat/>
    <w:rsid w:val="00E130E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aliases w:val="ASAPHeading 2,Numbered - 2,h 3, ICL,Heading 2a,H2,PA Major Section,l2,Headline 2,h2,2,headi,heading2,h21,h22,21,kopregel 2,Titre m,ICL"/>
    <w:basedOn w:val="Normalny"/>
    <w:next w:val="Normalny"/>
    <w:link w:val="Nagwek2Znak"/>
    <w:qFormat/>
    <w:rsid w:val="007032AD"/>
    <w:pPr>
      <w:keepNext/>
      <w:keepLines/>
      <w:spacing w:before="40" w:line="240" w:lineRule="atLeast"/>
      <w:outlineLvl w:val="1"/>
    </w:pPr>
    <w:rPr>
      <w:rFonts w:asciiTheme="majorHAnsi" w:eastAsiaTheme="majorEastAsia" w:hAnsiTheme="majorHAnsi" w:cstheme="majorBidi"/>
      <w:color w:val="2E74B5" w:themeColor="accent1" w:themeShade="BF"/>
      <w:sz w:val="26"/>
      <w:szCs w:val="26"/>
      <w:lang w:val="en-US" w:eastAsia="en-US"/>
    </w:rPr>
  </w:style>
  <w:style w:type="paragraph" w:styleId="Nagwek3">
    <w:name w:val="heading 3"/>
    <w:aliases w:val="heading 3 Order,heading 2 Order,Heading 3 Char"/>
    <w:basedOn w:val="Normalny"/>
    <w:next w:val="Normalny"/>
    <w:link w:val="Nagwek3Znak"/>
    <w:qFormat/>
    <w:rsid w:val="007032AD"/>
    <w:pPr>
      <w:keepNext/>
      <w:keepLines/>
      <w:spacing w:before="40" w:line="240" w:lineRule="atLeast"/>
      <w:outlineLvl w:val="2"/>
    </w:pPr>
    <w:rPr>
      <w:rFonts w:asciiTheme="majorHAnsi" w:eastAsiaTheme="majorEastAsia" w:hAnsiTheme="majorHAnsi" w:cstheme="majorBidi"/>
      <w:color w:val="1F4D78" w:themeColor="accent1" w:themeShade="7F"/>
      <w:sz w:val="24"/>
      <w:lang w:val="en-US" w:eastAsia="en-US"/>
    </w:rPr>
  </w:style>
  <w:style w:type="paragraph" w:styleId="Nagwek4">
    <w:name w:val="heading 4"/>
    <w:aliases w:val="heading 4,niet gebruikt"/>
    <w:basedOn w:val="Nagwek3"/>
    <w:next w:val="Tekstpodstawowy3"/>
    <w:link w:val="Nagwek4Znak"/>
    <w:qFormat/>
    <w:rsid w:val="00E130EF"/>
    <w:pPr>
      <w:keepNext w:val="0"/>
      <w:keepLines w:val="0"/>
      <w:tabs>
        <w:tab w:val="num" w:pos="2126"/>
      </w:tabs>
      <w:spacing w:before="120" w:after="120" w:line="288" w:lineRule="auto"/>
      <w:ind w:left="2126" w:hanging="708"/>
      <w:jc w:val="both"/>
      <w:outlineLvl w:val="3"/>
    </w:pPr>
    <w:rPr>
      <w:rFonts w:ascii="Arial" w:eastAsia="Times New Roman" w:hAnsi="Arial" w:cs="Arial"/>
      <w:bCs/>
      <w:iCs/>
      <w:color w:val="auto"/>
      <w:kern w:val="20"/>
      <w:sz w:val="22"/>
      <w:szCs w:val="28"/>
    </w:rPr>
  </w:style>
  <w:style w:type="paragraph" w:styleId="Nagwek5">
    <w:name w:val="heading 5"/>
    <w:aliases w:val="niet gebruikt."/>
    <w:basedOn w:val="Nagwek4"/>
    <w:next w:val="Normalny"/>
    <w:link w:val="Nagwek5Znak"/>
    <w:qFormat/>
    <w:rsid w:val="00E130EF"/>
    <w:pPr>
      <w:tabs>
        <w:tab w:val="clear" w:pos="2126"/>
        <w:tab w:val="num" w:pos="2835"/>
      </w:tabs>
      <w:ind w:left="2835" w:hanging="709"/>
      <w:outlineLvl w:val="4"/>
    </w:pPr>
    <w:rPr>
      <w:bCs w:val="0"/>
      <w:iCs w:val="0"/>
      <w:szCs w:val="26"/>
    </w:rPr>
  </w:style>
  <w:style w:type="paragraph" w:styleId="Nagwek6">
    <w:name w:val="heading 6"/>
    <w:aliases w:val="niet gebruikt..,Heading 6 Char"/>
    <w:basedOn w:val="Nagwek5"/>
    <w:next w:val="Normalny"/>
    <w:link w:val="Nagwek6Znak"/>
    <w:qFormat/>
    <w:rsid w:val="00E130EF"/>
    <w:pPr>
      <w:tabs>
        <w:tab w:val="clear" w:pos="2835"/>
        <w:tab w:val="num" w:pos="3544"/>
      </w:tabs>
      <w:ind w:left="3544"/>
      <w:outlineLvl w:val="5"/>
    </w:pPr>
    <w:rPr>
      <w:bCs/>
      <w:szCs w:val="22"/>
    </w:rPr>
  </w:style>
  <w:style w:type="paragraph" w:styleId="Nagwek7">
    <w:name w:val="heading 7"/>
    <w:aliases w:val="niet gebruikt..."/>
    <w:basedOn w:val="Nagwek6"/>
    <w:link w:val="Nagwek7Znak"/>
    <w:qFormat/>
    <w:rsid w:val="00E130EF"/>
    <w:pPr>
      <w:tabs>
        <w:tab w:val="clear" w:pos="3544"/>
        <w:tab w:val="num" w:pos="4253"/>
      </w:tabs>
      <w:ind w:left="4253"/>
      <w:outlineLvl w:val="6"/>
    </w:pPr>
  </w:style>
  <w:style w:type="paragraph" w:styleId="Nagwek8">
    <w:name w:val="heading 8"/>
    <w:basedOn w:val="Normalny"/>
    <w:next w:val="Normalny"/>
    <w:link w:val="Nagwek8Znak"/>
    <w:qFormat/>
    <w:rsid w:val="00E130EF"/>
    <w:pPr>
      <w:keepNext/>
      <w:spacing w:before="120"/>
      <w:ind w:left="567" w:hanging="567"/>
      <w:jc w:val="center"/>
      <w:outlineLvl w:val="7"/>
    </w:pPr>
    <w:rPr>
      <w:rFonts w:ascii="Arial" w:hAnsi="Arial" w:cs="Arial"/>
      <w:b/>
      <w:bCs/>
      <w:sz w:val="12"/>
      <w:szCs w:val="12"/>
      <w:lang w:eastAsia="en-US"/>
    </w:rPr>
  </w:style>
  <w:style w:type="paragraph" w:styleId="Nagwek9">
    <w:name w:val="heading 9"/>
    <w:basedOn w:val="Normalny"/>
    <w:next w:val="Normalny"/>
    <w:link w:val="Nagwek9Znak"/>
    <w:qFormat/>
    <w:rsid w:val="00E130EF"/>
    <w:pPr>
      <w:keepNext/>
      <w:spacing w:before="120"/>
      <w:ind w:left="567" w:right="146" w:hanging="567"/>
      <w:jc w:val="center"/>
      <w:outlineLvl w:val="8"/>
    </w:pPr>
    <w:rPr>
      <w:rFonts w:ascii="Arial" w:hAnsi="Arial" w:cs="Arial"/>
      <w:b/>
      <w:bCs/>
      <w:color w:val="FFFFFF"/>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onclusion de partie,Body Texte,List Paragraph1,Para. de Liste"/>
    <w:basedOn w:val="Normalny"/>
    <w:link w:val="AkapitzlistZnak"/>
    <w:uiPriority w:val="34"/>
    <w:qFormat/>
    <w:rsid w:val="004F08C0"/>
    <w:pPr>
      <w:spacing w:after="200" w:line="276" w:lineRule="auto"/>
      <w:ind w:left="720"/>
      <w:contextualSpacing/>
    </w:pPr>
    <w:rPr>
      <w:rFonts w:ascii="Calibri" w:eastAsia="Calibri" w:hAnsi="Calibri"/>
      <w:sz w:val="22"/>
      <w:szCs w:val="22"/>
      <w:lang w:eastAsia="en-US"/>
    </w:rPr>
  </w:style>
  <w:style w:type="character" w:customStyle="1" w:styleId="AkapitzlistZnak">
    <w:name w:val="Akapit z listą Znak"/>
    <w:aliases w:val="Conclusion de partie Znak,Body Texte Znak,List Paragraph1 Znak,Para. de Liste Znak"/>
    <w:basedOn w:val="Domylnaczcionkaakapitu"/>
    <w:link w:val="Akapitzlist"/>
    <w:uiPriority w:val="34"/>
    <w:locked/>
    <w:rsid w:val="004F08C0"/>
    <w:rPr>
      <w:rFonts w:ascii="Calibri" w:eastAsia="Calibri" w:hAnsi="Calibri" w:cs="Times New Roman"/>
    </w:rPr>
  </w:style>
  <w:style w:type="character" w:styleId="Hipercze">
    <w:name w:val="Hyperlink"/>
    <w:uiPriority w:val="99"/>
    <w:unhideWhenUsed/>
    <w:rsid w:val="004F08C0"/>
    <w:rPr>
      <w:color w:val="0000FF"/>
      <w:u w:val="single"/>
    </w:rPr>
  </w:style>
  <w:style w:type="character" w:styleId="Odwoanieprzypisudolnego">
    <w:name w:val="footnote reference"/>
    <w:aliases w:val="Odwołanie przypisu"/>
    <w:basedOn w:val="Domylnaczcionkaakapitu"/>
    <w:uiPriority w:val="99"/>
    <w:semiHidden/>
    <w:rsid w:val="004F08C0"/>
    <w:rPr>
      <w:vertAlign w:val="superscript"/>
    </w:rPr>
  </w:style>
  <w:style w:type="paragraph" w:styleId="Tekstprzypisudolnego">
    <w:name w:val="footnote text"/>
    <w:aliases w:val="Tekst przypisu"/>
    <w:basedOn w:val="Normalny"/>
    <w:link w:val="TekstprzypisudolnegoZnak"/>
    <w:uiPriority w:val="99"/>
    <w:semiHidden/>
    <w:rsid w:val="004F08C0"/>
    <w:pPr>
      <w:widowControl w:val="0"/>
      <w:adjustRightInd w:val="0"/>
      <w:spacing w:line="360" w:lineRule="atLeast"/>
      <w:jc w:val="both"/>
      <w:textAlignment w:val="baseline"/>
    </w:pPr>
    <w:rPr>
      <w:rFonts w:ascii="Times New Roman" w:hAnsi="Times New Roman"/>
      <w:szCs w:val="20"/>
    </w:rPr>
  </w:style>
  <w:style w:type="character" w:customStyle="1" w:styleId="TekstprzypisudolnegoZnak">
    <w:name w:val="Tekst przypisu dolnego Znak"/>
    <w:aliases w:val="Tekst przypisu Znak"/>
    <w:basedOn w:val="Domylnaczcionkaakapitu"/>
    <w:link w:val="Tekstprzypisudolnego"/>
    <w:uiPriority w:val="99"/>
    <w:semiHidden/>
    <w:rsid w:val="004F08C0"/>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unhideWhenUsed/>
    <w:rsid w:val="00C715D2"/>
    <w:rPr>
      <w:szCs w:val="20"/>
    </w:rPr>
  </w:style>
  <w:style w:type="character" w:customStyle="1" w:styleId="TekstprzypisukocowegoZnak">
    <w:name w:val="Tekst przypisu końcowego Znak"/>
    <w:basedOn w:val="Domylnaczcionkaakapitu"/>
    <w:link w:val="Tekstprzypisukocowego"/>
    <w:uiPriority w:val="99"/>
    <w:semiHidden/>
    <w:rsid w:val="00C715D2"/>
    <w:rPr>
      <w:rFonts w:ascii="Verdana" w:eastAsia="Times New Roman" w:hAnsi="Verdana" w:cs="Times New Roman"/>
      <w:sz w:val="20"/>
      <w:szCs w:val="20"/>
      <w:lang w:eastAsia="pl-PL"/>
    </w:rPr>
  </w:style>
  <w:style w:type="character" w:styleId="Odwoanieprzypisukocowego">
    <w:name w:val="endnote reference"/>
    <w:basedOn w:val="Domylnaczcionkaakapitu"/>
    <w:uiPriority w:val="99"/>
    <w:semiHidden/>
    <w:unhideWhenUsed/>
    <w:rsid w:val="00C715D2"/>
    <w:rPr>
      <w:vertAlign w:val="superscript"/>
    </w:rPr>
  </w:style>
  <w:style w:type="character" w:styleId="Odwoaniedokomentarza">
    <w:name w:val="annotation reference"/>
    <w:basedOn w:val="Domylnaczcionkaakapitu"/>
    <w:semiHidden/>
    <w:unhideWhenUsed/>
    <w:rsid w:val="00862036"/>
    <w:rPr>
      <w:sz w:val="16"/>
      <w:szCs w:val="16"/>
    </w:rPr>
  </w:style>
  <w:style w:type="paragraph" w:styleId="Tekstkomentarza">
    <w:name w:val="annotation text"/>
    <w:basedOn w:val="Normalny"/>
    <w:link w:val="TekstkomentarzaZnak"/>
    <w:unhideWhenUsed/>
    <w:rsid w:val="00862036"/>
    <w:rPr>
      <w:szCs w:val="20"/>
    </w:rPr>
  </w:style>
  <w:style w:type="character" w:customStyle="1" w:styleId="TekstkomentarzaZnak">
    <w:name w:val="Tekst komentarza Znak"/>
    <w:basedOn w:val="Domylnaczcionkaakapitu"/>
    <w:link w:val="Tekstkomentarza"/>
    <w:rsid w:val="00862036"/>
    <w:rPr>
      <w:rFonts w:ascii="Verdana" w:eastAsia="Times New Roman" w:hAnsi="Verdana" w:cs="Times New Roman"/>
      <w:sz w:val="20"/>
      <w:szCs w:val="20"/>
      <w:lang w:eastAsia="pl-PL"/>
    </w:rPr>
  </w:style>
  <w:style w:type="paragraph" w:styleId="Tematkomentarza">
    <w:name w:val="annotation subject"/>
    <w:basedOn w:val="Tekstkomentarza"/>
    <w:next w:val="Tekstkomentarza"/>
    <w:link w:val="TematkomentarzaZnak"/>
    <w:semiHidden/>
    <w:unhideWhenUsed/>
    <w:rsid w:val="00862036"/>
    <w:rPr>
      <w:b/>
      <w:bCs/>
    </w:rPr>
  </w:style>
  <w:style w:type="character" w:customStyle="1" w:styleId="TematkomentarzaZnak">
    <w:name w:val="Temat komentarza Znak"/>
    <w:basedOn w:val="TekstkomentarzaZnak"/>
    <w:link w:val="Tematkomentarza"/>
    <w:uiPriority w:val="99"/>
    <w:semiHidden/>
    <w:rsid w:val="00862036"/>
    <w:rPr>
      <w:rFonts w:ascii="Verdana" w:eastAsia="Times New Roman" w:hAnsi="Verdana" w:cs="Times New Roman"/>
      <w:b/>
      <w:bCs/>
      <w:sz w:val="20"/>
      <w:szCs w:val="20"/>
      <w:lang w:eastAsia="pl-PL"/>
    </w:rPr>
  </w:style>
  <w:style w:type="paragraph" w:styleId="Poprawka">
    <w:name w:val="Revision"/>
    <w:hidden/>
    <w:uiPriority w:val="99"/>
    <w:semiHidden/>
    <w:rsid w:val="00862036"/>
    <w:pPr>
      <w:spacing w:after="0" w:line="240" w:lineRule="auto"/>
    </w:pPr>
    <w:rPr>
      <w:rFonts w:ascii="Verdana" w:eastAsia="Times New Roman" w:hAnsi="Verdana" w:cs="Times New Roman"/>
      <w:sz w:val="20"/>
      <w:szCs w:val="24"/>
      <w:lang w:eastAsia="pl-PL"/>
    </w:rPr>
  </w:style>
  <w:style w:type="paragraph" w:styleId="Tekstdymka">
    <w:name w:val="Balloon Text"/>
    <w:basedOn w:val="Normalny"/>
    <w:link w:val="TekstdymkaZnak"/>
    <w:semiHidden/>
    <w:unhideWhenUsed/>
    <w:rsid w:val="00862036"/>
    <w:rPr>
      <w:rFonts w:ascii="Segoe UI" w:hAnsi="Segoe UI" w:cs="Segoe UI"/>
      <w:sz w:val="18"/>
      <w:szCs w:val="18"/>
    </w:rPr>
  </w:style>
  <w:style w:type="character" w:customStyle="1" w:styleId="TekstdymkaZnak">
    <w:name w:val="Tekst dymka Znak"/>
    <w:basedOn w:val="Domylnaczcionkaakapitu"/>
    <w:link w:val="Tekstdymka"/>
    <w:uiPriority w:val="99"/>
    <w:semiHidden/>
    <w:rsid w:val="00862036"/>
    <w:rPr>
      <w:rFonts w:ascii="Segoe UI" w:eastAsia="Times New Roman" w:hAnsi="Segoe UI" w:cs="Segoe UI"/>
      <w:sz w:val="18"/>
      <w:szCs w:val="18"/>
      <w:lang w:eastAsia="pl-PL"/>
    </w:rPr>
  </w:style>
  <w:style w:type="paragraph" w:styleId="Tekstpodstawowy">
    <w:name w:val="Body Text"/>
    <w:aliases w:val="body text"/>
    <w:basedOn w:val="Normalny"/>
    <w:link w:val="TekstpodstawowyZnak"/>
    <w:unhideWhenUsed/>
    <w:rsid w:val="00A842EC"/>
    <w:pPr>
      <w:jc w:val="both"/>
    </w:pPr>
    <w:rPr>
      <w:rFonts w:ascii="Times New Roman" w:eastAsiaTheme="minorHAnsi" w:hAnsi="Times New Roman"/>
      <w:sz w:val="28"/>
      <w:szCs w:val="28"/>
      <w:lang w:eastAsia="ar-SA"/>
    </w:rPr>
  </w:style>
  <w:style w:type="character" w:customStyle="1" w:styleId="TekstpodstawowyZnak">
    <w:name w:val="Tekst podstawowy Znak"/>
    <w:aliases w:val="body text Znak"/>
    <w:basedOn w:val="Domylnaczcionkaakapitu"/>
    <w:link w:val="Tekstpodstawowy"/>
    <w:uiPriority w:val="99"/>
    <w:semiHidden/>
    <w:rsid w:val="00A842EC"/>
    <w:rPr>
      <w:rFonts w:ascii="Times New Roman" w:hAnsi="Times New Roman" w:cs="Times New Roman"/>
      <w:sz w:val="28"/>
      <w:szCs w:val="28"/>
      <w:lang w:eastAsia="ar-SA"/>
    </w:rPr>
  </w:style>
  <w:style w:type="paragraph" w:customStyle="1" w:styleId="StandardowyStandardowy1">
    <w:name w:val="Standardowy.Standardowy1"/>
    <w:basedOn w:val="Normalny"/>
    <w:rsid w:val="00A842EC"/>
    <w:pPr>
      <w:autoSpaceDE w:val="0"/>
      <w:autoSpaceDN w:val="0"/>
    </w:pPr>
    <w:rPr>
      <w:rFonts w:ascii="Times New Roman" w:eastAsiaTheme="minorHAnsi" w:hAnsi="Times New Roman"/>
      <w:sz w:val="24"/>
    </w:rPr>
  </w:style>
  <w:style w:type="character" w:customStyle="1" w:styleId="WW8Num7z1">
    <w:name w:val="WW8Num7z1"/>
    <w:basedOn w:val="Domylnaczcionkaakapitu"/>
    <w:uiPriority w:val="99"/>
    <w:rsid w:val="00A842EC"/>
    <w:rPr>
      <w:rFonts w:ascii="Courier New" w:hAnsi="Courier New" w:cs="Courier New" w:hint="default"/>
    </w:rPr>
  </w:style>
  <w:style w:type="character" w:customStyle="1" w:styleId="Znak">
    <w:name w:val="Znak"/>
    <w:basedOn w:val="Domylnaczcionkaakapitu"/>
    <w:uiPriority w:val="99"/>
    <w:rsid w:val="00A842EC"/>
    <w:rPr>
      <w:rFonts w:ascii="Consolas" w:hAnsi="Consolas" w:cs="Consolas" w:hint="default"/>
    </w:rPr>
  </w:style>
  <w:style w:type="character" w:styleId="Numerstrony">
    <w:name w:val="page number"/>
    <w:basedOn w:val="Domylnaczcionkaakapitu"/>
    <w:unhideWhenUsed/>
    <w:rsid w:val="00A842EC"/>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rsid w:val="007032AD"/>
    <w:rPr>
      <w:rFonts w:asciiTheme="majorHAnsi" w:eastAsiaTheme="majorEastAsia" w:hAnsiTheme="majorHAnsi" w:cstheme="majorBidi"/>
      <w:color w:val="2E74B5" w:themeColor="accent1" w:themeShade="BF"/>
      <w:sz w:val="26"/>
      <w:szCs w:val="26"/>
      <w:lang w:val="en-US"/>
    </w:rPr>
  </w:style>
  <w:style w:type="character" w:customStyle="1" w:styleId="Nagwek3Znak">
    <w:name w:val="Nagłówek 3 Znak"/>
    <w:aliases w:val="heading 3 Order Znak,heading 2 Order Znak,Heading 3 Char Znak"/>
    <w:basedOn w:val="Domylnaczcionkaakapitu"/>
    <w:link w:val="Nagwek3"/>
    <w:rsid w:val="007032AD"/>
    <w:rPr>
      <w:rFonts w:asciiTheme="majorHAnsi" w:eastAsiaTheme="majorEastAsia" w:hAnsiTheme="majorHAnsi" w:cstheme="majorBidi"/>
      <w:color w:val="1F4D78" w:themeColor="accent1" w:themeShade="7F"/>
      <w:sz w:val="24"/>
      <w:szCs w:val="24"/>
      <w:lang w:val="en-US"/>
    </w:rPr>
  </w:style>
  <w:style w:type="paragraph" w:styleId="Lista2">
    <w:name w:val="List 2"/>
    <w:basedOn w:val="Normalny"/>
    <w:semiHidden/>
    <w:unhideWhenUsed/>
    <w:rsid w:val="007032AD"/>
    <w:pPr>
      <w:ind w:left="566" w:hanging="283"/>
    </w:pPr>
    <w:rPr>
      <w:rFonts w:ascii="Times New Roman" w:hAnsi="Times New Roman"/>
      <w:sz w:val="24"/>
      <w:szCs w:val="20"/>
    </w:rPr>
  </w:style>
  <w:style w:type="paragraph" w:styleId="Stopka">
    <w:name w:val="footer"/>
    <w:basedOn w:val="Normalny"/>
    <w:link w:val="StopkaZnak"/>
    <w:uiPriority w:val="99"/>
    <w:rsid w:val="00EF1B10"/>
    <w:pPr>
      <w:tabs>
        <w:tab w:val="center" w:pos="4536"/>
        <w:tab w:val="right" w:pos="9072"/>
      </w:tabs>
    </w:pPr>
    <w:rPr>
      <w:rFonts w:ascii="Times New Roman" w:hAnsi="Times New Roman"/>
      <w:sz w:val="24"/>
      <w:lang w:val="x-none"/>
    </w:rPr>
  </w:style>
  <w:style w:type="character" w:customStyle="1" w:styleId="StopkaZnak">
    <w:name w:val="Stopka Znak"/>
    <w:basedOn w:val="Domylnaczcionkaakapitu"/>
    <w:link w:val="Stopka"/>
    <w:uiPriority w:val="99"/>
    <w:rsid w:val="00EF1B10"/>
    <w:rPr>
      <w:rFonts w:ascii="Times New Roman" w:eastAsia="Times New Roman" w:hAnsi="Times New Roman" w:cs="Times New Roman"/>
      <w:sz w:val="24"/>
      <w:szCs w:val="24"/>
      <w:lang w:val="x-none" w:eastAsia="pl-PL"/>
    </w:rPr>
  </w:style>
  <w:style w:type="paragraph" w:customStyle="1" w:styleId="Style3">
    <w:name w:val="Style3"/>
    <w:basedOn w:val="Normalny"/>
    <w:uiPriority w:val="99"/>
    <w:rsid w:val="00EF1B10"/>
    <w:pPr>
      <w:widowControl w:val="0"/>
      <w:autoSpaceDE w:val="0"/>
      <w:autoSpaceDN w:val="0"/>
      <w:adjustRightInd w:val="0"/>
    </w:pPr>
    <w:rPr>
      <w:rFonts w:ascii="Calibri" w:hAnsi="Calibri"/>
      <w:sz w:val="24"/>
    </w:rPr>
  </w:style>
  <w:style w:type="paragraph" w:customStyle="1" w:styleId="Style2">
    <w:name w:val="Style2"/>
    <w:basedOn w:val="Normalny"/>
    <w:uiPriority w:val="99"/>
    <w:rsid w:val="00EF1B10"/>
    <w:pPr>
      <w:widowControl w:val="0"/>
      <w:autoSpaceDE w:val="0"/>
      <w:autoSpaceDN w:val="0"/>
      <w:adjustRightInd w:val="0"/>
      <w:spacing w:line="279" w:lineRule="exact"/>
      <w:ind w:firstLine="325"/>
      <w:jc w:val="both"/>
    </w:pPr>
    <w:rPr>
      <w:rFonts w:ascii="Trebuchet MS" w:hAnsi="Trebuchet MS"/>
      <w:sz w:val="24"/>
    </w:rPr>
  </w:style>
  <w:style w:type="paragraph" w:customStyle="1" w:styleId="Style4">
    <w:name w:val="Style4"/>
    <w:basedOn w:val="Normalny"/>
    <w:uiPriority w:val="99"/>
    <w:rsid w:val="00EF1B10"/>
    <w:pPr>
      <w:widowControl w:val="0"/>
      <w:autoSpaceDE w:val="0"/>
      <w:autoSpaceDN w:val="0"/>
      <w:adjustRightInd w:val="0"/>
      <w:spacing w:line="267" w:lineRule="exact"/>
      <w:jc w:val="both"/>
    </w:pPr>
    <w:rPr>
      <w:rFonts w:ascii="Calibri" w:hAnsi="Calibri"/>
      <w:sz w:val="24"/>
    </w:rPr>
  </w:style>
  <w:style w:type="character" w:customStyle="1" w:styleId="FontStyle13">
    <w:name w:val="Font Style13"/>
    <w:uiPriority w:val="99"/>
    <w:rsid w:val="00EF1B10"/>
    <w:rPr>
      <w:rFonts w:ascii="Calibri" w:hAnsi="Calibri" w:cs="Calibri"/>
      <w:b/>
      <w:bCs/>
      <w:sz w:val="20"/>
      <w:szCs w:val="20"/>
    </w:rPr>
  </w:style>
  <w:style w:type="character" w:customStyle="1" w:styleId="FontStyle14">
    <w:name w:val="Font Style14"/>
    <w:uiPriority w:val="99"/>
    <w:rsid w:val="00EF1B10"/>
    <w:rPr>
      <w:rFonts w:ascii="Calibri" w:hAnsi="Calibri" w:cs="Calibri"/>
      <w:sz w:val="20"/>
      <w:szCs w:val="20"/>
    </w:rPr>
  </w:style>
  <w:style w:type="paragraph" w:customStyle="1" w:styleId="Style8">
    <w:name w:val="Style8"/>
    <w:basedOn w:val="Normalny"/>
    <w:uiPriority w:val="99"/>
    <w:rsid w:val="00EF1B10"/>
    <w:pPr>
      <w:widowControl w:val="0"/>
      <w:autoSpaceDE w:val="0"/>
      <w:autoSpaceDN w:val="0"/>
      <w:adjustRightInd w:val="0"/>
      <w:spacing w:line="269" w:lineRule="exact"/>
      <w:ind w:hanging="542"/>
      <w:jc w:val="both"/>
    </w:pPr>
    <w:rPr>
      <w:rFonts w:ascii="Calibri" w:hAnsi="Calibri"/>
      <w:sz w:val="24"/>
    </w:rPr>
  </w:style>
  <w:style w:type="character" w:customStyle="1" w:styleId="FontStyle12">
    <w:name w:val="Font Style12"/>
    <w:uiPriority w:val="99"/>
    <w:rsid w:val="00EF1B10"/>
    <w:rPr>
      <w:rFonts w:ascii="Calibri" w:hAnsi="Calibri" w:cs="Calibri"/>
      <w:b/>
      <w:bCs/>
      <w:i/>
      <w:iCs/>
      <w:sz w:val="20"/>
      <w:szCs w:val="20"/>
    </w:rPr>
  </w:style>
  <w:style w:type="character" w:styleId="UyteHipercze">
    <w:name w:val="FollowedHyperlink"/>
    <w:aliases w:val="OdwiedzoneHiperłącze"/>
    <w:basedOn w:val="Domylnaczcionkaakapitu"/>
    <w:uiPriority w:val="99"/>
    <w:unhideWhenUsed/>
    <w:rsid w:val="009C2304"/>
    <w:rPr>
      <w:color w:val="954F72" w:themeColor="followedHyperlink"/>
      <w:u w:val="single"/>
    </w:rPr>
  </w:style>
  <w:style w:type="paragraph" w:styleId="Nagwek">
    <w:name w:val="header"/>
    <w:aliases w:val="Nagłówek strony"/>
    <w:basedOn w:val="Normalny"/>
    <w:link w:val="NagwekZnak"/>
    <w:unhideWhenUsed/>
    <w:rsid w:val="005C6792"/>
    <w:pPr>
      <w:tabs>
        <w:tab w:val="left" w:pos="3402"/>
        <w:tab w:val="center" w:pos="4536"/>
        <w:tab w:val="right" w:pos="9072"/>
      </w:tabs>
    </w:pPr>
    <w:rPr>
      <w:rFonts w:ascii="Arial" w:hAnsi="Arial"/>
      <w:sz w:val="24"/>
      <w:szCs w:val="20"/>
    </w:rPr>
  </w:style>
  <w:style w:type="character" w:customStyle="1" w:styleId="NagwekZnak">
    <w:name w:val="Nagłówek Znak"/>
    <w:aliases w:val="Nagłówek strony Znak"/>
    <w:basedOn w:val="Domylnaczcionkaakapitu"/>
    <w:link w:val="Nagwek"/>
    <w:uiPriority w:val="99"/>
    <w:rsid w:val="005C6792"/>
    <w:rPr>
      <w:rFonts w:ascii="Arial" w:eastAsia="Times New Roman" w:hAnsi="Arial" w:cs="Times New Roman"/>
      <w:sz w:val="24"/>
      <w:szCs w:val="20"/>
      <w:lang w:eastAsia="pl-PL"/>
    </w:rPr>
  </w:style>
  <w:style w:type="table" w:styleId="Tabela-Siatka">
    <w:name w:val="Table Grid"/>
    <w:basedOn w:val="Standardowy"/>
    <w:uiPriority w:val="39"/>
    <w:rsid w:val="005C67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78">
    <w:name w:val="Font Style78"/>
    <w:basedOn w:val="Domylnaczcionkaakapitu"/>
    <w:uiPriority w:val="99"/>
    <w:rsid w:val="005C6792"/>
    <w:rPr>
      <w:rFonts w:ascii="Tahoma" w:hAnsi="Tahoma" w:cs="Tahoma"/>
      <w:b/>
      <w:bCs/>
      <w:sz w:val="18"/>
      <w:szCs w:val="18"/>
    </w:rPr>
  </w:style>
  <w:style w:type="character" w:customStyle="1" w:styleId="FontStyle41">
    <w:name w:val="Font Style41"/>
    <w:basedOn w:val="Domylnaczcionkaakapitu"/>
    <w:uiPriority w:val="99"/>
    <w:rsid w:val="005C6792"/>
    <w:rPr>
      <w:rFonts w:ascii="Verdana" w:hAnsi="Verdana" w:cs="Verdana"/>
      <w:b/>
      <w:bCs/>
      <w:i/>
      <w:iCs/>
      <w:sz w:val="12"/>
      <w:szCs w:val="12"/>
    </w:rPr>
  </w:style>
  <w:style w:type="character" w:customStyle="1" w:styleId="FontStyle42">
    <w:name w:val="Font Style42"/>
    <w:basedOn w:val="Domylnaczcionkaakapitu"/>
    <w:uiPriority w:val="99"/>
    <w:rsid w:val="005C6792"/>
    <w:rPr>
      <w:rFonts w:ascii="Calibri" w:hAnsi="Calibri" w:cs="Calibri"/>
      <w:sz w:val="14"/>
      <w:szCs w:val="14"/>
    </w:rPr>
  </w:style>
  <w:style w:type="table" w:customStyle="1" w:styleId="Tabela-Siatka1">
    <w:name w:val="Tabela - Siatka1"/>
    <w:basedOn w:val="Standardowy"/>
    <w:next w:val="Tabela-Siatka"/>
    <w:uiPriority w:val="59"/>
    <w:rsid w:val="005C679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table">
    <w:name w:val="List Item table"/>
    <w:basedOn w:val="Normalny"/>
    <w:rsid w:val="005C6792"/>
    <w:pPr>
      <w:numPr>
        <w:numId w:val="4"/>
      </w:numPr>
      <w:spacing w:before="20" w:after="20"/>
    </w:pPr>
    <w:rPr>
      <w:rFonts w:ascii="Arial" w:hAnsi="Arial"/>
      <w:szCs w:val="20"/>
      <w:lang w:val="de-DE" w:eastAsia="en-US"/>
    </w:rPr>
  </w:style>
  <w:style w:type="paragraph" w:customStyle="1" w:styleId="Table">
    <w:name w:val="Table"/>
    <w:basedOn w:val="Normalny"/>
    <w:rsid w:val="005C6792"/>
    <w:pPr>
      <w:spacing w:before="20" w:after="20"/>
    </w:pPr>
    <w:rPr>
      <w:rFonts w:ascii="Arial" w:hAnsi="Arial"/>
      <w:szCs w:val="20"/>
      <w:lang w:val="en-US" w:eastAsia="en-US"/>
    </w:rPr>
  </w:style>
  <w:style w:type="paragraph" w:customStyle="1" w:styleId="Style25">
    <w:name w:val="Style25"/>
    <w:basedOn w:val="Normalny"/>
    <w:uiPriority w:val="99"/>
    <w:rsid w:val="005C6792"/>
    <w:pPr>
      <w:widowControl w:val="0"/>
      <w:autoSpaceDE w:val="0"/>
      <w:autoSpaceDN w:val="0"/>
      <w:adjustRightInd w:val="0"/>
      <w:spacing w:line="269" w:lineRule="exact"/>
      <w:jc w:val="center"/>
    </w:pPr>
    <w:rPr>
      <w:rFonts w:ascii="Calibri" w:eastAsiaTheme="minorEastAsia" w:hAnsi="Calibri" w:cstheme="minorBidi"/>
      <w:sz w:val="24"/>
    </w:rPr>
  </w:style>
  <w:style w:type="paragraph" w:customStyle="1" w:styleId="Style28">
    <w:name w:val="Style28"/>
    <w:basedOn w:val="Normalny"/>
    <w:uiPriority w:val="99"/>
    <w:rsid w:val="005C6792"/>
    <w:pPr>
      <w:widowControl w:val="0"/>
      <w:autoSpaceDE w:val="0"/>
      <w:autoSpaceDN w:val="0"/>
      <w:adjustRightInd w:val="0"/>
      <w:spacing w:line="274" w:lineRule="exact"/>
      <w:jc w:val="center"/>
    </w:pPr>
    <w:rPr>
      <w:rFonts w:ascii="Calibri" w:eastAsiaTheme="minorEastAsia" w:hAnsi="Calibri" w:cstheme="minorBidi"/>
      <w:sz w:val="24"/>
    </w:rPr>
  </w:style>
  <w:style w:type="paragraph" w:customStyle="1" w:styleId="Style29">
    <w:name w:val="Style29"/>
    <w:basedOn w:val="Normalny"/>
    <w:uiPriority w:val="99"/>
    <w:rsid w:val="005C6792"/>
    <w:pPr>
      <w:widowControl w:val="0"/>
      <w:autoSpaceDE w:val="0"/>
      <w:autoSpaceDN w:val="0"/>
      <w:adjustRightInd w:val="0"/>
    </w:pPr>
    <w:rPr>
      <w:rFonts w:ascii="Calibri" w:eastAsiaTheme="minorEastAsia" w:hAnsi="Calibri" w:cstheme="minorBidi"/>
      <w:sz w:val="24"/>
    </w:rPr>
  </w:style>
  <w:style w:type="character" w:customStyle="1" w:styleId="Nagwek1Znak">
    <w:name w:val="Nagłówek 1 Znak"/>
    <w:aliases w:val="Heading 1 Char Znak"/>
    <w:basedOn w:val="Domylnaczcionkaakapitu"/>
    <w:link w:val="Nagwek1"/>
    <w:uiPriority w:val="99"/>
    <w:rsid w:val="00E130EF"/>
    <w:rPr>
      <w:rFonts w:asciiTheme="majorHAnsi" w:eastAsiaTheme="majorEastAsia" w:hAnsiTheme="majorHAnsi" w:cstheme="majorBidi"/>
      <w:color w:val="2E74B5" w:themeColor="accent1" w:themeShade="BF"/>
      <w:sz w:val="32"/>
      <w:szCs w:val="32"/>
      <w:lang w:eastAsia="pl-PL"/>
    </w:rPr>
  </w:style>
  <w:style w:type="character" w:customStyle="1" w:styleId="Nagwek4Znak">
    <w:name w:val="Nagłówek 4 Znak"/>
    <w:aliases w:val="heading 4 Znak,niet gebruikt Znak"/>
    <w:basedOn w:val="Domylnaczcionkaakapitu"/>
    <w:link w:val="Nagwek4"/>
    <w:uiPriority w:val="9"/>
    <w:rsid w:val="00E130EF"/>
    <w:rPr>
      <w:rFonts w:ascii="Arial" w:eastAsia="Times New Roman" w:hAnsi="Arial" w:cs="Arial"/>
      <w:bCs/>
      <w:iCs/>
      <w:kern w:val="20"/>
      <w:szCs w:val="28"/>
      <w:lang w:val="en-US"/>
    </w:rPr>
  </w:style>
  <w:style w:type="character" w:customStyle="1" w:styleId="Nagwek5Znak">
    <w:name w:val="Nagłówek 5 Znak"/>
    <w:aliases w:val="niet gebruikt. Znak"/>
    <w:basedOn w:val="Domylnaczcionkaakapitu"/>
    <w:link w:val="Nagwek5"/>
    <w:uiPriority w:val="9"/>
    <w:rsid w:val="00E130EF"/>
    <w:rPr>
      <w:rFonts w:ascii="Arial" w:eastAsia="Times New Roman" w:hAnsi="Arial" w:cs="Arial"/>
      <w:kern w:val="20"/>
      <w:szCs w:val="26"/>
      <w:lang w:val="en-US"/>
    </w:rPr>
  </w:style>
  <w:style w:type="character" w:customStyle="1" w:styleId="Nagwek6Znak">
    <w:name w:val="Nagłówek 6 Znak"/>
    <w:aliases w:val="niet gebruikt.. Znak,Heading 6 Char Znak"/>
    <w:basedOn w:val="Domylnaczcionkaakapitu"/>
    <w:link w:val="Nagwek6"/>
    <w:uiPriority w:val="9"/>
    <w:rsid w:val="00E130EF"/>
    <w:rPr>
      <w:rFonts w:ascii="Arial" w:eastAsia="Times New Roman" w:hAnsi="Arial" w:cs="Arial"/>
      <w:bCs/>
      <w:kern w:val="20"/>
      <w:lang w:val="en-US"/>
    </w:rPr>
  </w:style>
  <w:style w:type="character" w:customStyle="1" w:styleId="Nagwek7Znak">
    <w:name w:val="Nagłówek 7 Znak"/>
    <w:aliases w:val="niet gebruikt... Znak"/>
    <w:basedOn w:val="Domylnaczcionkaakapitu"/>
    <w:link w:val="Nagwek7"/>
    <w:uiPriority w:val="99"/>
    <w:rsid w:val="00E130EF"/>
    <w:rPr>
      <w:rFonts w:ascii="Arial" w:eastAsia="Times New Roman" w:hAnsi="Arial" w:cs="Arial"/>
      <w:bCs/>
      <w:kern w:val="20"/>
      <w:lang w:val="en-US"/>
    </w:rPr>
  </w:style>
  <w:style w:type="character" w:customStyle="1" w:styleId="Nagwek8Znak">
    <w:name w:val="Nagłówek 8 Znak"/>
    <w:basedOn w:val="Domylnaczcionkaakapitu"/>
    <w:link w:val="Nagwek8"/>
    <w:rsid w:val="00E130EF"/>
    <w:rPr>
      <w:rFonts w:ascii="Arial" w:eastAsia="Times New Roman" w:hAnsi="Arial" w:cs="Arial"/>
      <w:b/>
      <w:bCs/>
      <w:sz w:val="12"/>
      <w:szCs w:val="12"/>
    </w:rPr>
  </w:style>
  <w:style w:type="character" w:customStyle="1" w:styleId="Nagwek9Znak">
    <w:name w:val="Nagłówek 9 Znak"/>
    <w:basedOn w:val="Domylnaczcionkaakapitu"/>
    <w:link w:val="Nagwek9"/>
    <w:rsid w:val="00E130EF"/>
    <w:rPr>
      <w:rFonts w:ascii="Arial" w:eastAsia="Times New Roman" w:hAnsi="Arial" w:cs="Arial"/>
      <w:b/>
      <w:bCs/>
      <w:color w:val="FFFFFF"/>
      <w:sz w:val="20"/>
      <w:szCs w:val="20"/>
    </w:rPr>
  </w:style>
  <w:style w:type="paragraph" w:styleId="Tekstpodstawowy2">
    <w:name w:val="Body Text 2"/>
    <w:basedOn w:val="Normalny"/>
    <w:link w:val="Tekstpodstawowy2Znak"/>
    <w:unhideWhenUsed/>
    <w:rsid w:val="00E130EF"/>
    <w:pPr>
      <w:spacing w:before="120" w:after="120" w:line="480" w:lineRule="auto"/>
      <w:ind w:left="567" w:hanging="567"/>
      <w:jc w:val="both"/>
    </w:pPr>
    <w:rPr>
      <w:rFonts w:ascii="Times New Roman" w:hAnsi="Times New Roman"/>
      <w:sz w:val="24"/>
    </w:rPr>
  </w:style>
  <w:style w:type="character" w:customStyle="1" w:styleId="Tekstpodstawowy2Znak">
    <w:name w:val="Tekst podstawowy 2 Znak"/>
    <w:basedOn w:val="Domylnaczcionkaakapitu"/>
    <w:link w:val="Tekstpodstawowy2"/>
    <w:rsid w:val="00E130EF"/>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nhideWhenUsed/>
    <w:rsid w:val="00E130EF"/>
    <w:pPr>
      <w:spacing w:before="120" w:after="120"/>
      <w:ind w:left="567" w:hanging="567"/>
      <w:jc w:val="both"/>
    </w:pPr>
    <w:rPr>
      <w:rFonts w:ascii="Times New Roman" w:hAnsi="Times New Roman"/>
      <w:sz w:val="16"/>
      <w:szCs w:val="16"/>
    </w:rPr>
  </w:style>
  <w:style w:type="character" w:customStyle="1" w:styleId="Tekstpodstawowy3Znak">
    <w:name w:val="Tekst podstawowy 3 Znak"/>
    <w:basedOn w:val="Domylnaczcionkaakapitu"/>
    <w:link w:val="Tekstpodstawowy3"/>
    <w:rsid w:val="00E130EF"/>
    <w:rPr>
      <w:rFonts w:ascii="Times New Roman" w:eastAsia="Times New Roman" w:hAnsi="Times New Roman" w:cs="Times New Roman"/>
      <w:sz w:val="16"/>
      <w:szCs w:val="16"/>
      <w:lang w:eastAsia="pl-PL"/>
    </w:rPr>
  </w:style>
  <w:style w:type="paragraph" w:customStyle="1" w:styleId="ScheduleCrossreferenceSalans">
    <w:name w:val="Schedule Crossreference Salans"/>
    <w:basedOn w:val="Normalny"/>
    <w:next w:val="Normalny"/>
    <w:rsid w:val="00E130EF"/>
    <w:pPr>
      <w:pageBreakBefore/>
      <w:spacing w:before="120" w:after="480" w:line="288" w:lineRule="auto"/>
      <w:jc w:val="center"/>
      <w:outlineLvl w:val="0"/>
    </w:pPr>
    <w:rPr>
      <w:rFonts w:ascii="Arial" w:hAnsi="Arial"/>
      <w:b/>
      <w:caps/>
      <w:kern w:val="20"/>
      <w:sz w:val="22"/>
      <w:lang w:val="en-US" w:eastAsia="en-US"/>
    </w:rPr>
  </w:style>
  <w:style w:type="paragraph" w:customStyle="1" w:styleId="ScheduleNumberedSalans">
    <w:name w:val="Schedule Numbered Salans"/>
    <w:basedOn w:val="Normalny"/>
    <w:next w:val="Normalny"/>
    <w:rsid w:val="00E130EF"/>
    <w:pPr>
      <w:pageBreakBefore/>
      <w:spacing w:before="120" w:after="480" w:line="288" w:lineRule="auto"/>
      <w:jc w:val="center"/>
      <w:outlineLvl w:val="0"/>
    </w:pPr>
    <w:rPr>
      <w:rFonts w:ascii="Arial" w:hAnsi="Arial"/>
      <w:b/>
      <w:caps/>
      <w:kern w:val="20"/>
      <w:sz w:val="22"/>
      <w:lang w:val="en-US" w:eastAsia="en-US"/>
    </w:rPr>
  </w:style>
  <w:style w:type="paragraph" w:customStyle="1" w:styleId="BodyText21">
    <w:name w:val="Body Text 21"/>
    <w:basedOn w:val="Normalny"/>
    <w:rsid w:val="00E130EF"/>
    <w:pPr>
      <w:widowControl w:val="0"/>
      <w:spacing w:before="120"/>
      <w:ind w:left="567" w:hanging="567"/>
      <w:jc w:val="both"/>
    </w:pPr>
    <w:rPr>
      <w:rFonts w:ascii="Arial" w:hAnsi="Arial"/>
      <w:sz w:val="22"/>
      <w:szCs w:val="20"/>
    </w:rPr>
  </w:style>
  <w:style w:type="paragraph" w:customStyle="1" w:styleId="Styl1">
    <w:name w:val="Styl1"/>
    <w:basedOn w:val="Normalny"/>
    <w:rsid w:val="00E130EF"/>
    <w:pPr>
      <w:numPr>
        <w:numId w:val="5"/>
      </w:numPr>
      <w:spacing w:before="120"/>
      <w:jc w:val="both"/>
    </w:pPr>
    <w:rPr>
      <w:rFonts w:ascii="Arial" w:hAnsi="Arial"/>
      <w:b/>
      <w:sz w:val="28"/>
      <w:szCs w:val="20"/>
    </w:rPr>
  </w:style>
  <w:style w:type="character" w:styleId="Pogrubienie">
    <w:name w:val="Strong"/>
    <w:qFormat/>
    <w:rsid w:val="00E130EF"/>
    <w:rPr>
      <w:b/>
      <w:bCs/>
    </w:rPr>
  </w:style>
  <w:style w:type="paragraph" w:styleId="Tekstpodstawowywcity">
    <w:name w:val="Body Text Indent"/>
    <w:basedOn w:val="Normalny"/>
    <w:link w:val="TekstpodstawowywcityZnak"/>
    <w:rsid w:val="00E130EF"/>
    <w:pPr>
      <w:spacing w:before="120" w:after="120"/>
      <w:ind w:left="283" w:hanging="567"/>
      <w:jc w:val="both"/>
    </w:pPr>
    <w:rPr>
      <w:rFonts w:ascii="Times New Roman" w:hAnsi="Times New Roman"/>
      <w:sz w:val="24"/>
    </w:rPr>
  </w:style>
  <w:style w:type="character" w:customStyle="1" w:styleId="TekstpodstawowywcityZnak">
    <w:name w:val="Tekst podstawowy wcięty Znak"/>
    <w:basedOn w:val="Domylnaczcionkaakapitu"/>
    <w:link w:val="Tekstpodstawowywcity"/>
    <w:rsid w:val="00E130EF"/>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nhideWhenUsed/>
    <w:rsid w:val="00E130EF"/>
    <w:pPr>
      <w:spacing w:before="120" w:after="120" w:line="480" w:lineRule="auto"/>
      <w:ind w:left="283" w:hanging="567"/>
      <w:jc w:val="both"/>
    </w:pPr>
    <w:rPr>
      <w:rFonts w:ascii="Times New Roman" w:hAnsi="Times New Roman"/>
      <w:sz w:val="24"/>
    </w:rPr>
  </w:style>
  <w:style w:type="character" w:customStyle="1" w:styleId="Tekstpodstawowywcity2Znak">
    <w:name w:val="Tekst podstawowy wcięty 2 Znak"/>
    <w:basedOn w:val="Domylnaczcionkaakapitu"/>
    <w:link w:val="Tekstpodstawowywcity2"/>
    <w:rsid w:val="00E130EF"/>
    <w:rPr>
      <w:rFonts w:ascii="Times New Roman" w:eastAsia="Times New Roman" w:hAnsi="Times New Roman" w:cs="Times New Roman"/>
      <w:sz w:val="24"/>
      <w:szCs w:val="24"/>
      <w:lang w:eastAsia="pl-PL"/>
    </w:rPr>
  </w:style>
  <w:style w:type="paragraph" w:styleId="Bezodstpw">
    <w:name w:val="No Spacing"/>
    <w:link w:val="BezodstpwZnak"/>
    <w:uiPriority w:val="99"/>
    <w:qFormat/>
    <w:rsid w:val="00E130EF"/>
    <w:pPr>
      <w:spacing w:before="120" w:after="0" w:line="240" w:lineRule="auto"/>
      <w:ind w:left="567" w:hanging="567"/>
      <w:jc w:val="both"/>
    </w:pPr>
    <w:rPr>
      <w:rFonts w:ascii="Calibri" w:eastAsia="Calibri" w:hAnsi="Calibri" w:cs="Times New Roman"/>
    </w:rPr>
  </w:style>
  <w:style w:type="character" w:customStyle="1" w:styleId="BezodstpwZnak">
    <w:name w:val="Bez odstępów Znak"/>
    <w:link w:val="Bezodstpw"/>
    <w:uiPriority w:val="99"/>
    <w:locked/>
    <w:rsid w:val="00E130EF"/>
    <w:rPr>
      <w:rFonts w:ascii="Calibri" w:eastAsia="Calibri" w:hAnsi="Calibri" w:cs="Times New Roman"/>
    </w:rPr>
  </w:style>
  <w:style w:type="paragraph" w:customStyle="1" w:styleId="Default">
    <w:name w:val="Default"/>
    <w:rsid w:val="00E130EF"/>
    <w:pPr>
      <w:autoSpaceDE w:val="0"/>
      <w:autoSpaceDN w:val="0"/>
      <w:adjustRightInd w:val="0"/>
      <w:spacing w:before="120" w:after="0" w:line="240" w:lineRule="auto"/>
      <w:ind w:left="567" w:hanging="567"/>
      <w:jc w:val="both"/>
    </w:pPr>
    <w:rPr>
      <w:rFonts w:ascii="Calibri" w:eastAsia="Times New Roman" w:hAnsi="Calibri" w:cs="Calibri"/>
      <w:color w:val="000000"/>
      <w:sz w:val="24"/>
      <w:szCs w:val="24"/>
      <w:lang w:val="en-US" w:eastAsia="pl-PL"/>
    </w:rPr>
  </w:style>
  <w:style w:type="paragraph" w:styleId="NormalnyWeb">
    <w:name w:val="Normal (Web)"/>
    <w:basedOn w:val="Normalny"/>
    <w:uiPriority w:val="99"/>
    <w:unhideWhenUsed/>
    <w:rsid w:val="00E130EF"/>
    <w:pPr>
      <w:spacing w:before="100" w:beforeAutospacing="1" w:after="100" w:afterAutospacing="1"/>
      <w:ind w:left="567" w:hanging="567"/>
      <w:jc w:val="both"/>
    </w:pPr>
    <w:rPr>
      <w:rFonts w:ascii="Times" w:eastAsiaTheme="minorHAnsi" w:hAnsi="Times"/>
      <w:szCs w:val="20"/>
      <w:lang w:val="cs-CZ"/>
    </w:rPr>
  </w:style>
  <w:style w:type="paragraph" w:styleId="Spistreci1">
    <w:name w:val="toc 1"/>
    <w:basedOn w:val="Normalny"/>
    <w:next w:val="Normalny"/>
    <w:autoRedefine/>
    <w:uiPriority w:val="39"/>
    <w:rsid w:val="00E130EF"/>
    <w:pPr>
      <w:spacing w:before="120" w:after="120"/>
      <w:ind w:left="567" w:hanging="567"/>
      <w:jc w:val="both"/>
    </w:pPr>
    <w:rPr>
      <w:rFonts w:ascii="Arial" w:hAnsi="Arial"/>
      <w:b/>
      <w:bCs/>
      <w:caps/>
      <w:szCs w:val="20"/>
    </w:rPr>
  </w:style>
  <w:style w:type="paragraph" w:styleId="Legenda">
    <w:name w:val="caption"/>
    <w:basedOn w:val="Normalny"/>
    <w:next w:val="Normalny"/>
    <w:autoRedefine/>
    <w:qFormat/>
    <w:rsid w:val="00E130EF"/>
    <w:pPr>
      <w:numPr>
        <w:numId w:val="6"/>
      </w:numPr>
      <w:pBdr>
        <w:top w:val="single" w:sz="4" w:space="1" w:color="808080"/>
        <w:left w:val="single" w:sz="4" w:space="4" w:color="808080"/>
        <w:bottom w:val="single" w:sz="4" w:space="1" w:color="808080"/>
        <w:right w:val="single" w:sz="4" w:space="4" w:color="808080"/>
      </w:pBdr>
      <w:shd w:val="clear" w:color="auto" w:fill="666666"/>
      <w:spacing w:before="120"/>
      <w:jc w:val="center"/>
    </w:pPr>
    <w:rPr>
      <w:rFonts w:ascii="Arial" w:hAnsi="Arial" w:cs="Arial"/>
      <w:b/>
      <w:bCs/>
      <w:caps/>
      <w:color w:val="F8F8F8"/>
      <w:sz w:val="22"/>
      <w:szCs w:val="22"/>
      <w:shd w:val="clear" w:color="auto" w:fill="666666"/>
    </w:rPr>
  </w:style>
  <w:style w:type="paragraph" w:styleId="Spistreci2">
    <w:name w:val="toc 2"/>
    <w:basedOn w:val="Normalny"/>
    <w:next w:val="Normalny"/>
    <w:autoRedefine/>
    <w:uiPriority w:val="39"/>
    <w:rsid w:val="00E130EF"/>
    <w:pPr>
      <w:spacing w:before="120"/>
      <w:ind w:left="200" w:hanging="567"/>
      <w:jc w:val="both"/>
    </w:pPr>
    <w:rPr>
      <w:rFonts w:ascii="Arial" w:hAnsi="Arial"/>
      <w:smallCaps/>
      <w:szCs w:val="20"/>
    </w:rPr>
  </w:style>
  <w:style w:type="paragraph" w:customStyle="1" w:styleId="Standdopkt">
    <w:name w:val="Stand do pkt"/>
    <w:basedOn w:val="Normalny"/>
    <w:autoRedefine/>
    <w:rsid w:val="00E130EF"/>
    <w:pPr>
      <w:tabs>
        <w:tab w:val="num" w:pos="1080"/>
      </w:tabs>
      <w:spacing w:before="120"/>
      <w:ind w:left="1080" w:hanging="1080"/>
      <w:jc w:val="both"/>
    </w:pPr>
    <w:rPr>
      <w:rFonts w:ascii="Arial" w:hAnsi="Arial" w:cs="Arial"/>
      <w:szCs w:val="20"/>
    </w:rPr>
  </w:style>
  <w:style w:type="paragraph" w:customStyle="1" w:styleId="Standardwylicz1">
    <w:name w:val="Standard wylicz 1"/>
    <w:basedOn w:val="Normalny"/>
    <w:next w:val="Normalny"/>
    <w:autoRedefine/>
    <w:rsid w:val="00E130EF"/>
    <w:pPr>
      <w:numPr>
        <w:numId w:val="7"/>
      </w:numPr>
      <w:spacing w:before="120"/>
      <w:jc w:val="both"/>
    </w:pPr>
    <w:rPr>
      <w:rFonts w:ascii="Arial" w:hAnsi="Arial" w:cs="Arial"/>
      <w:szCs w:val="20"/>
    </w:rPr>
  </w:style>
  <w:style w:type="paragraph" w:customStyle="1" w:styleId="Krawd">
    <w:name w:val="Krawędż"/>
    <w:basedOn w:val="Normalny"/>
    <w:next w:val="Normalny"/>
    <w:autoRedefine/>
    <w:rsid w:val="00E130EF"/>
    <w:pPr>
      <w:spacing w:before="120"/>
      <w:ind w:left="567" w:hanging="567"/>
      <w:jc w:val="center"/>
    </w:pPr>
    <w:rPr>
      <w:rFonts w:ascii="Arial" w:hAnsi="Arial" w:cs="Arial"/>
      <w:b/>
      <w:bCs/>
      <w:i/>
      <w:iCs/>
      <w:color w:val="F0F0F0"/>
      <w:spacing w:val="40"/>
      <w:sz w:val="72"/>
      <w:szCs w:val="72"/>
    </w:rPr>
  </w:style>
  <w:style w:type="paragraph" w:customStyle="1" w:styleId="Standardwylicz2">
    <w:name w:val="Standard wylicz 2"/>
    <w:basedOn w:val="Normalny"/>
    <w:rsid w:val="00E130EF"/>
    <w:pPr>
      <w:numPr>
        <w:numId w:val="8"/>
      </w:numPr>
      <w:spacing w:before="120"/>
      <w:jc w:val="both"/>
    </w:pPr>
    <w:rPr>
      <w:rFonts w:ascii="Arial" w:hAnsi="Arial" w:cs="Arial"/>
      <w:szCs w:val="20"/>
    </w:rPr>
  </w:style>
  <w:style w:type="paragraph" w:styleId="Tytu">
    <w:name w:val="Title"/>
    <w:basedOn w:val="Normalny"/>
    <w:link w:val="TytuZnak"/>
    <w:qFormat/>
    <w:rsid w:val="00E130EF"/>
    <w:pPr>
      <w:spacing w:before="120"/>
      <w:ind w:left="567" w:hanging="567"/>
      <w:jc w:val="center"/>
    </w:pPr>
    <w:rPr>
      <w:rFonts w:ascii="Arial" w:hAnsi="Arial" w:cs="Arial"/>
      <w:b/>
      <w:bCs/>
      <w:sz w:val="24"/>
      <w:lang w:eastAsia="en-US"/>
    </w:rPr>
  </w:style>
  <w:style w:type="character" w:customStyle="1" w:styleId="TytuZnak">
    <w:name w:val="Tytuł Znak"/>
    <w:basedOn w:val="Domylnaczcionkaakapitu"/>
    <w:link w:val="Tytu"/>
    <w:rsid w:val="00E130EF"/>
    <w:rPr>
      <w:rFonts w:ascii="Arial" w:eastAsia="Times New Roman" w:hAnsi="Arial" w:cs="Arial"/>
      <w:b/>
      <w:bCs/>
      <w:sz w:val="24"/>
      <w:szCs w:val="24"/>
    </w:rPr>
  </w:style>
  <w:style w:type="paragraph" w:customStyle="1" w:styleId="Standardowypunktowany">
    <w:name w:val="Standardowy punktowany"/>
    <w:basedOn w:val="Normalny"/>
    <w:rsid w:val="00E130EF"/>
    <w:pPr>
      <w:numPr>
        <w:numId w:val="9"/>
      </w:numPr>
      <w:tabs>
        <w:tab w:val="left" w:pos="312"/>
      </w:tabs>
      <w:spacing w:before="120"/>
      <w:jc w:val="both"/>
    </w:pPr>
    <w:rPr>
      <w:rFonts w:ascii="Arial" w:hAnsi="Arial" w:cs="Arial"/>
      <w:szCs w:val="20"/>
    </w:rPr>
  </w:style>
  <w:style w:type="paragraph" w:styleId="Tekstpodstawowywcity3">
    <w:name w:val="Body Text Indent 3"/>
    <w:basedOn w:val="Normalny"/>
    <w:link w:val="Tekstpodstawowywcity3Znak"/>
    <w:rsid w:val="00E130EF"/>
    <w:pPr>
      <w:spacing w:before="120"/>
      <w:ind w:left="360" w:hanging="180"/>
      <w:jc w:val="both"/>
    </w:pPr>
    <w:rPr>
      <w:rFonts w:ascii="Arial" w:hAnsi="Arial" w:cs="Arial"/>
      <w:szCs w:val="20"/>
    </w:rPr>
  </w:style>
  <w:style w:type="character" w:customStyle="1" w:styleId="Tekstpodstawowywcity3Znak">
    <w:name w:val="Tekst podstawowy wcięty 3 Znak"/>
    <w:basedOn w:val="Domylnaczcionkaakapitu"/>
    <w:link w:val="Tekstpodstawowywcity3"/>
    <w:rsid w:val="00E130EF"/>
    <w:rPr>
      <w:rFonts w:ascii="Arial" w:eastAsia="Times New Roman" w:hAnsi="Arial" w:cs="Arial"/>
      <w:sz w:val="20"/>
      <w:szCs w:val="20"/>
      <w:lang w:eastAsia="pl-PL"/>
    </w:rPr>
  </w:style>
  <w:style w:type="paragraph" w:styleId="Podtytu">
    <w:name w:val="Subtitle"/>
    <w:basedOn w:val="Normalny"/>
    <w:link w:val="PodtytuZnak"/>
    <w:qFormat/>
    <w:rsid w:val="00E130EF"/>
    <w:pPr>
      <w:spacing w:before="120"/>
      <w:ind w:left="567" w:hanging="567"/>
      <w:jc w:val="both"/>
    </w:pPr>
    <w:rPr>
      <w:rFonts w:ascii="Arial" w:hAnsi="Arial" w:cs="Arial"/>
      <w:b/>
      <w:bCs/>
      <w:szCs w:val="20"/>
    </w:rPr>
  </w:style>
  <w:style w:type="character" w:customStyle="1" w:styleId="PodtytuZnak">
    <w:name w:val="Podtytuł Znak"/>
    <w:basedOn w:val="Domylnaczcionkaakapitu"/>
    <w:link w:val="Podtytu"/>
    <w:rsid w:val="00E130EF"/>
    <w:rPr>
      <w:rFonts w:ascii="Arial" w:eastAsia="Times New Roman" w:hAnsi="Arial" w:cs="Arial"/>
      <w:b/>
      <w:bCs/>
      <w:sz w:val="20"/>
      <w:szCs w:val="20"/>
      <w:lang w:eastAsia="pl-PL"/>
    </w:rPr>
  </w:style>
  <w:style w:type="character" w:customStyle="1" w:styleId="content1">
    <w:name w:val="content1"/>
    <w:basedOn w:val="Domylnaczcionkaakapitu"/>
    <w:rsid w:val="00E130EF"/>
    <w:rPr>
      <w:rFonts w:ascii="Arial" w:hAnsi="Arial" w:cs="Arial"/>
      <w:color w:val="auto"/>
      <w:sz w:val="18"/>
      <w:szCs w:val="18"/>
    </w:rPr>
  </w:style>
  <w:style w:type="paragraph" w:customStyle="1" w:styleId="StandardowyNumerowany">
    <w:name w:val="Standardowy Numerowany"/>
    <w:basedOn w:val="Normalny"/>
    <w:rsid w:val="00E130EF"/>
    <w:pPr>
      <w:numPr>
        <w:numId w:val="10"/>
      </w:numPr>
      <w:tabs>
        <w:tab w:val="left" w:pos="312"/>
      </w:tabs>
      <w:spacing w:before="120"/>
      <w:jc w:val="both"/>
    </w:pPr>
    <w:rPr>
      <w:rFonts w:ascii="Arial" w:hAnsi="Arial" w:cs="Arial"/>
      <w:szCs w:val="20"/>
    </w:rPr>
  </w:style>
  <w:style w:type="paragraph" w:customStyle="1" w:styleId="StandardowyBold">
    <w:name w:val="Standardowy Bold"/>
    <w:basedOn w:val="Normalny"/>
    <w:next w:val="Normalny"/>
    <w:rsid w:val="00E130EF"/>
    <w:pPr>
      <w:spacing w:before="120"/>
      <w:ind w:left="567" w:hanging="567"/>
      <w:jc w:val="both"/>
    </w:pPr>
    <w:rPr>
      <w:rFonts w:ascii="Arial" w:hAnsi="Arial" w:cs="Arial"/>
      <w:b/>
      <w:bCs/>
      <w:szCs w:val="20"/>
    </w:rPr>
  </w:style>
  <w:style w:type="paragraph" w:styleId="Spistreci8">
    <w:name w:val="toc 8"/>
    <w:basedOn w:val="Normalny"/>
    <w:next w:val="Normalny"/>
    <w:autoRedefine/>
    <w:semiHidden/>
    <w:rsid w:val="00E130EF"/>
    <w:pPr>
      <w:spacing w:before="120"/>
      <w:ind w:left="1400" w:hanging="567"/>
      <w:jc w:val="both"/>
    </w:pPr>
    <w:rPr>
      <w:rFonts w:ascii="Arial" w:hAnsi="Arial"/>
      <w:sz w:val="18"/>
      <w:szCs w:val="18"/>
    </w:rPr>
  </w:style>
  <w:style w:type="paragraph" w:customStyle="1" w:styleId="Zalacznik">
    <w:name w:val="Zalacznik"/>
    <w:basedOn w:val="Normalny"/>
    <w:next w:val="Normalny"/>
    <w:autoRedefine/>
    <w:rsid w:val="00E130EF"/>
    <w:pPr>
      <w:widowControl w:val="0"/>
      <w:tabs>
        <w:tab w:val="num" w:pos="1080"/>
        <w:tab w:val="num" w:pos="1980"/>
        <w:tab w:val="left" w:pos="2340"/>
        <w:tab w:val="left" w:pos="2520"/>
      </w:tabs>
      <w:autoSpaceDE w:val="0"/>
      <w:autoSpaceDN w:val="0"/>
      <w:adjustRightInd w:val="0"/>
      <w:spacing w:before="120" w:after="120" w:line="320" w:lineRule="atLeast"/>
      <w:ind w:left="1980" w:hanging="1696"/>
      <w:jc w:val="both"/>
    </w:pPr>
    <w:rPr>
      <w:rFonts w:cs="Verdana"/>
      <w:b/>
      <w:bCs/>
      <w:noProof/>
      <w:sz w:val="24"/>
    </w:rPr>
  </w:style>
  <w:style w:type="paragraph" w:customStyle="1" w:styleId="Rozdzial">
    <w:name w:val="Rozdzial"/>
    <w:basedOn w:val="Nagwek1"/>
    <w:next w:val="Normalny"/>
    <w:rsid w:val="00E130EF"/>
    <w:pPr>
      <w:keepLines w:val="0"/>
      <w:tabs>
        <w:tab w:val="num" w:pos="360"/>
      </w:tabs>
      <w:spacing w:before="960" w:after="960" w:line="320" w:lineRule="atLeast"/>
      <w:ind w:left="432" w:firstLine="288"/>
      <w:jc w:val="both"/>
    </w:pPr>
    <w:rPr>
      <w:rFonts w:ascii="Verdana" w:eastAsia="Times New Roman" w:hAnsi="Verdana" w:cs="Verdana"/>
      <w:b/>
      <w:bCs/>
      <w:color w:val="auto"/>
    </w:rPr>
  </w:style>
  <w:style w:type="paragraph" w:customStyle="1" w:styleId="DefaultText">
    <w:name w:val="Default Text"/>
    <w:basedOn w:val="Normalny"/>
    <w:rsid w:val="00E130EF"/>
    <w:pPr>
      <w:overflowPunct w:val="0"/>
      <w:autoSpaceDE w:val="0"/>
      <w:autoSpaceDN w:val="0"/>
      <w:adjustRightInd w:val="0"/>
      <w:spacing w:before="120"/>
      <w:ind w:left="567" w:hanging="567"/>
      <w:jc w:val="both"/>
      <w:textAlignment w:val="baseline"/>
    </w:pPr>
    <w:rPr>
      <w:rFonts w:cs="Verdana"/>
      <w:sz w:val="24"/>
      <w:lang w:val="en-US"/>
    </w:rPr>
  </w:style>
  <w:style w:type="paragraph" w:customStyle="1" w:styleId="xl23">
    <w:name w:val="xl23"/>
    <w:basedOn w:val="Normalny"/>
    <w:rsid w:val="00E130EF"/>
    <w:pPr>
      <w:spacing w:before="100" w:beforeAutospacing="1" w:after="100" w:afterAutospacing="1"/>
      <w:ind w:left="567" w:hanging="567"/>
      <w:jc w:val="center"/>
      <w:textAlignment w:val="center"/>
    </w:pPr>
    <w:rPr>
      <w:rFonts w:ascii="Arial" w:hAnsi="Arial" w:cs="Arial"/>
      <w:b/>
      <w:bCs/>
      <w:sz w:val="16"/>
      <w:szCs w:val="16"/>
    </w:rPr>
  </w:style>
  <w:style w:type="paragraph" w:customStyle="1" w:styleId="1">
    <w:name w:val="1"/>
    <w:basedOn w:val="Normalny"/>
    <w:rsid w:val="00E130EF"/>
    <w:pPr>
      <w:tabs>
        <w:tab w:val="left" w:pos="709"/>
      </w:tabs>
      <w:spacing w:before="120"/>
      <w:ind w:left="567" w:hanging="567"/>
      <w:jc w:val="both"/>
    </w:pPr>
    <w:rPr>
      <w:rFonts w:ascii="Tahoma" w:hAnsi="Tahoma" w:cs="Tahoma"/>
      <w:sz w:val="24"/>
    </w:rPr>
  </w:style>
  <w:style w:type="paragraph" w:customStyle="1" w:styleId="ZnakZnakZnakZnakZnakZnakZnakZnakZnakZnakZnakZnakZnakZnakZnakZnak">
    <w:name w:val="Znak Znak Znak Znak Znak Znak Znak Znak Znak Znak Znak Znak Znak Znak Znak Znak"/>
    <w:basedOn w:val="Normalny"/>
    <w:rsid w:val="00E130EF"/>
    <w:pPr>
      <w:tabs>
        <w:tab w:val="left" w:pos="709"/>
      </w:tabs>
      <w:spacing w:before="120"/>
      <w:ind w:left="567" w:hanging="567"/>
      <w:jc w:val="both"/>
    </w:pPr>
    <w:rPr>
      <w:rFonts w:ascii="Tahoma" w:hAnsi="Tahoma" w:cs="Tahoma"/>
      <w:sz w:val="24"/>
    </w:rPr>
  </w:style>
  <w:style w:type="paragraph" w:customStyle="1" w:styleId="ZnakZnak">
    <w:name w:val="Znak Znak"/>
    <w:basedOn w:val="Normalny"/>
    <w:rsid w:val="00E130EF"/>
    <w:pPr>
      <w:tabs>
        <w:tab w:val="left" w:pos="709"/>
      </w:tabs>
      <w:spacing w:before="120"/>
      <w:ind w:left="567" w:hanging="567"/>
      <w:jc w:val="both"/>
    </w:pPr>
    <w:rPr>
      <w:rFonts w:ascii="Tahoma" w:hAnsi="Tahoma" w:cs="Tahoma"/>
      <w:sz w:val="24"/>
    </w:rPr>
  </w:style>
  <w:style w:type="paragraph" w:customStyle="1" w:styleId="1ZnakZnakZnak">
    <w:name w:val="1 Znak Znak Znak"/>
    <w:basedOn w:val="Normalny"/>
    <w:rsid w:val="00E130EF"/>
    <w:pPr>
      <w:tabs>
        <w:tab w:val="left" w:pos="709"/>
      </w:tabs>
      <w:spacing w:before="120"/>
      <w:ind w:left="567" w:hanging="567"/>
      <w:jc w:val="both"/>
    </w:pPr>
    <w:rPr>
      <w:rFonts w:ascii="Tahoma" w:hAnsi="Tahoma" w:cs="Tahoma"/>
      <w:sz w:val="24"/>
    </w:rPr>
  </w:style>
  <w:style w:type="character" w:styleId="Wyrnienieintensywne">
    <w:name w:val="Intense Emphasis"/>
    <w:basedOn w:val="Domylnaczcionkaakapitu"/>
    <w:qFormat/>
    <w:rsid w:val="00E130EF"/>
    <w:rPr>
      <w:rFonts w:cs="Times New Roman"/>
      <w:b/>
      <w:bCs/>
      <w:i/>
      <w:iCs/>
      <w:color w:val="auto"/>
    </w:rPr>
  </w:style>
  <w:style w:type="paragraph" w:styleId="Listapunktowana2">
    <w:name w:val="List Bullet 2"/>
    <w:basedOn w:val="Normalny"/>
    <w:autoRedefine/>
    <w:rsid w:val="00E130EF"/>
    <w:pPr>
      <w:spacing w:before="120"/>
      <w:ind w:left="643" w:hanging="360"/>
      <w:jc w:val="both"/>
    </w:pPr>
    <w:rPr>
      <w:rFonts w:ascii="Arial" w:hAnsi="Arial" w:cs="Arial"/>
      <w:szCs w:val="20"/>
    </w:rPr>
  </w:style>
  <w:style w:type="paragraph" w:customStyle="1" w:styleId="Akapitzlist1">
    <w:name w:val="Akapit z listą1"/>
    <w:basedOn w:val="Normalny"/>
    <w:rsid w:val="00E130EF"/>
    <w:pPr>
      <w:spacing w:before="120"/>
      <w:ind w:left="720" w:hanging="567"/>
      <w:jc w:val="both"/>
    </w:pPr>
    <w:rPr>
      <w:rFonts w:ascii="Arial" w:hAnsi="Arial"/>
      <w:sz w:val="24"/>
    </w:rPr>
  </w:style>
  <w:style w:type="character" w:customStyle="1" w:styleId="EquationCaption">
    <w:name w:val="_Equation Caption"/>
    <w:rsid w:val="00E130EF"/>
    <w:rPr>
      <w:rFonts w:cs="Times New Roman"/>
    </w:rPr>
  </w:style>
  <w:style w:type="paragraph" w:styleId="Zwykytekst">
    <w:name w:val="Plain Text"/>
    <w:basedOn w:val="Normalny"/>
    <w:link w:val="ZwykytekstZnak"/>
    <w:unhideWhenUsed/>
    <w:rsid w:val="00E130EF"/>
    <w:pPr>
      <w:spacing w:before="120"/>
      <w:ind w:left="567" w:hanging="567"/>
      <w:jc w:val="both"/>
    </w:pPr>
    <w:rPr>
      <w:rFonts w:ascii="Courier New" w:hAnsi="Courier New" w:cs="Courier New"/>
      <w:szCs w:val="20"/>
    </w:rPr>
  </w:style>
  <w:style w:type="character" w:customStyle="1" w:styleId="ZwykytekstZnak">
    <w:name w:val="Zwykły tekst Znak"/>
    <w:basedOn w:val="Domylnaczcionkaakapitu"/>
    <w:link w:val="Zwykytekst"/>
    <w:rsid w:val="00E130EF"/>
    <w:rPr>
      <w:rFonts w:ascii="Courier New" w:eastAsia="Times New Roman" w:hAnsi="Courier New" w:cs="Courier New"/>
      <w:sz w:val="20"/>
      <w:szCs w:val="20"/>
      <w:lang w:eastAsia="pl-PL"/>
    </w:rPr>
  </w:style>
  <w:style w:type="character" w:customStyle="1" w:styleId="WW8Num1z4">
    <w:name w:val="WW8Num1z4"/>
    <w:rsid w:val="00E130EF"/>
  </w:style>
  <w:style w:type="character" w:customStyle="1" w:styleId="luchili">
    <w:name w:val="luc_hili"/>
    <w:basedOn w:val="Domylnaczcionkaakapitu"/>
    <w:rsid w:val="00E130EF"/>
  </w:style>
  <w:style w:type="paragraph" w:customStyle="1" w:styleId="font5">
    <w:name w:val="font5"/>
    <w:basedOn w:val="Normalny"/>
    <w:rsid w:val="00E130EF"/>
    <w:pPr>
      <w:spacing w:before="100" w:beforeAutospacing="1" w:after="100" w:afterAutospacing="1"/>
      <w:ind w:left="567" w:hanging="567"/>
      <w:jc w:val="both"/>
    </w:pPr>
    <w:rPr>
      <w:rFonts w:ascii="Arial" w:hAnsi="Arial" w:cs="Arial"/>
      <w:color w:val="000000"/>
      <w:sz w:val="18"/>
      <w:szCs w:val="18"/>
    </w:rPr>
  </w:style>
  <w:style w:type="paragraph" w:customStyle="1" w:styleId="xl63">
    <w:name w:val="xl63"/>
    <w:basedOn w:val="Normalny"/>
    <w:rsid w:val="00E130EF"/>
    <w:pPr>
      <w:pBdr>
        <w:top w:val="single" w:sz="4" w:space="0" w:color="auto"/>
        <w:left w:val="single" w:sz="4" w:space="0" w:color="auto"/>
        <w:bottom w:val="single" w:sz="4" w:space="0" w:color="auto"/>
        <w:right w:val="single" w:sz="4" w:space="0" w:color="auto"/>
      </w:pBdr>
      <w:spacing w:before="100" w:beforeAutospacing="1" w:after="100" w:afterAutospacing="1"/>
      <w:ind w:left="567" w:hanging="567"/>
      <w:jc w:val="center"/>
      <w:textAlignment w:val="center"/>
    </w:pPr>
    <w:rPr>
      <w:rFonts w:ascii="Arial" w:hAnsi="Arial" w:cs="Arial"/>
      <w:sz w:val="18"/>
      <w:szCs w:val="18"/>
    </w:rPr>
  </w:style>
  <w:style w:type="paragraph" w:customStyle="1" w:styleId="xl64">
    <w:name w:val="xl64"/>
    <w:basedOn w:val="Normalny"/>
    <w:rsid w:val="00E130EF"/>
    <w:pPr>
      <w:pBdr>
        <w:top w:val="single" w:sz="4" w:space="0" w:color="auto"/>
        <w:left w:val="single" w:sz="4" w:space="0" w:color="auto"/>
        <w:bottom w:val="single" w:sz="4" w:space="0" w:color="auto"/>
        <w:right w:val="single" w:sz="4" w:space="0" w:color="auto"/>
      </w:pBdr>
      <w:spacing w:before="100" w:beforeAutospacing="1" w:after="100" w:afterAutospacing="1"/>
      <w:ind w:left="567" w:hanging="567"/>
      <w:jc w:val="center"/>
      <w:textAlignment w:val="center"/>
    </w:pPr>
    <w:rPr>
      <w:rFonts w:ascii="Arial" w:hAnsi="Arial" w:cs="Arial"/>
      <w:i/>
      <w:iCs/>
      <w:sz w:val="18"/>
      <w:szCs w:val="18"/>
    </w:rPr>
  </w:style>
  <w:style w:type="paragraph" w:customStyle="1" w:styleId="xl65">
    <w:name w:val="xl65"/>
    <w:basedOn w:val="Normalny"/>
    <w:rsid w:val="00E130EF"/>
    <w:pPr>
      <w:pBdr>
        <w:top w:val="single" w:sz="4" w:space="0" w:color="auto"/>
        <w:left w:val="single" w:sz="4" w:space="0" w:color="auto"/>
        <w:bottom w:val="single" w:sz="4" w:space="0" w:color="auto"/>
        <w:right w:val="single" w:sz="4" w:space="0" w:color="auto"/>
      </w:pBdr>
      <w:spacing w:before="100" w:beforeAutospacing="1" w:after="100" w:afterAutospacing="1"/>
      <w:ind w:left="567" w:hanging="567"/>
      <w:jc w:val="both"/>
    </w:pPr>
    <w:rPr>
      <w:rFonts w:ascii="Times New Roman" w:hAnsi="Times New Roman"/>
      <w:szCs w:val="20"/>
    </w:rPr>
  </w:style>
  <w:style w:type="paragraph" w:customStyle="1" w:styleId="xl66">
    <w:name w:val="xl66"/>
    <w:basedOn w:val="Normalny"/>
    <w:rsid w:val="00E130EF"/>
    <w:pPr>
      <w:pBdr>
        <w:top w:val="single" w:sz="4" w:space="0" w:color="auto"/>
        <w:left w:val="single" w:sz="4" w:space="0" w:color="auto"/>
        <w:bottom w:val="single" w:sz="4" w:space="0" w:color="auto"/>
        <w:right w:val="single" w:sz="4" w:space="0" w:color="auto"/>
      </w:pBdr>
      <w:spacing w:before="100" w:beforeAutospacing="1" w:after="100" w:afterAutospacing="1"/>
      <w:ind w:left="567" w:hanging="567"/>
      <w:jc w:val="both"/>
      <w:textAlignment w:val="center"/>
    </w:pPr>
    <w:rPr>
      <w:rFonts w:ascii="Arial" w:hAnsi="Arial" w:cs="Arial"/>
      <w:sz w:val="18"/>
      <w:szCs w:val="18"/>
    </w:rPr>
  </w:style>
  <w:style w:type="paragraph" w:customStyle="1" w:styleId="xl67">
    <w:name w:val="xl67"/>
    <w:basedOn w:val="Normalny"/>
    <w:rsid w:val="00E130EF"/>
    <w:pPr>
      <w:pBdr>
        <w:top w:val="single" w:sz="4" w:space="0" w:color="auto"/>
        <w:left w:val="single" w:sz="4" w:space="0" w:color="auto"/>
        <w:bottom w:val="single" w:sz="4" w:space="0" w:color="auto"/>
        <w:right w:val="single" w:sz="4" w:space="0" w:color="auto"/>
      </w:pBdr>
      <w:spacing w:before="100" w:beforeAutospacing="1" w:after="100" w:afterAutospacing="1"/>
      <w:ind w:left="567" w:hanging="567"/>
      <w:jc w:val="center"/>
      <w:textAlignment w:val="center"/>
    </w:pPr>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3682115">
      <w:bodyDiv w:val="1"/>
      <w:marLeft w:val="0"/>
      <w:marRight w:val="0"/>
      <w:marTop w:val="0"/>
      <w:marBottom w:val="0"/>
      <w:divBdr>
        <w:top w:val="none" w:sz="0" w:space="0" w:color="auto"/>
        <w:left w:val="none" w:sz="0" w:space="0" w:color="auto"/>
        <w:bottom w:val="none" w:sz="0" w:space="0" w:color="auto"/>
        <w:right w:val="none" w:sz="0" w:space="0" w:color="auto"/>
      </w:divBdr>
      <w:divsChild>
        <w:div w:id="639044163">
          <w:marLeft w:val="0"/>
          <w:marRight w:val="0"/>
          <w:marTop w:val="0"/>
          <w:marBottom w:val="0"/>
          <w:divBdr>
            <w:top w:val="none" w:sz="0" w:space="0" w:color="auto"/>
            <w:left w:val="none" w:sz="0" w:space="0" w:color="auto"/>
            <w:bottom w:val="none" w:sz="0" w:space="0" w:color="auto"/>
            <w:right w:val="none" w:sz="0" w:space="0" w:color="auto"/>
          </w:divBdr>
          <w:divsChild>
            <w:div w:id="116879036">
              <w:marLeft w:val="0"/>
              <w:marRight w:val="0"/>
              <w:marTop w:val="0"/>
              <w:marBottom w:val="0"/>
              <w:divBdr>
                <w:top w:val="none" w:sz="0" w:space="0" w:color="auto"/>
                <w:left w:val="none" w:sz="0" w:space="0" w:color="auto"/>
                <w:bottom w:val="none" w:sz="0" w:space="0" w:color="auto"/>
                <w:right w:val="none" w:sz="0" w:space="0" w:color="auto"/>
              </w:divBdr>
            </w:div>
            <w:div w:id="1449162206">
              <w:marLeft w:val="0"/>
              <w:marRight w:val="0"/>
              <w:marTop w:val="0"/>
              <w:marBottom w:val="0"/>
              <w:divBdr>
                <w:top w:val="none" w:sz="0" w:space="0" w:color="auto"/>
                <w:left w:val="none" w:sz="0" w:space="0" w:color="auto"/>
                <w:bottom w:val="none" w:sz="0" w:space="0" w:color="auto"/>
                <w:right w:val="none" w:sz="0" w:space="0" w:color="auto"/>
              </w:divBdr>
            </w:div>
            <w:div w:id="1657294226">
              <w:marLeft w:val="0"/>
              <w:marRight w:val="0"/>
              <w:marTop w:val="0"/>
              <w:marBottom w:val="0"/>
              <w:divBdr>
                <w:top w:val="none" w:sz="0" w:space="0" w:color="auto"/>
                <w:left w:val="none" w:sz="0" w:space="0" w:color="auto"/>
                <w:bottom w:val="none" w:sz="0" w:space="0" w:color="auto"/>
                <w:right w:val="none" w:sz="0" w:space="0" w:color="auto"/>
              </w:divBdr>
            </w:div>
            <w:div w:id="1867479953">
              <w:marLeft w:val="0"/>
              <w:marRight w:val="0"/>
              <w:marTop w:val="0"/>
              <w:marBottom w:val="0"/>
              <w:divBdr>
                <w:top w:val="none" w:sz="0" w:space="0" w:color="auto"/>
                <w:left w:val="none" w:sz="0" w:space="0" w:color="auto"/>
                <w:bottom w:val="none" w:sz="0" w:space="0" w:color="auto"/>
                <w:right w:val="none" w:sz="0" w:space="0" w:color="auto"/>
              </w:divBdr>
            </w:div>
            <w:div w:id="558516542">
              <w:marLeft w:val="0"/>
              <w:marRight w:val="0"/>
              <w:marTop w:val="0"/>
              <w:marBottom w:val="0"/>
              <w:divBdr>
                <w:top w:val="none" w:sz="0" w:space="0" w:color="auto"/>
                <w:left w:val="none" w:sz="0" w:space="0" w:color="auto"/>
                <w:bottom w:val="none" w:sz="0" w:space="0" w:color="auto"/>
                <w:right w:val="none" w:sz="0" w:space="0" w:color="auto"/>
              </w:divBdr>
            </w:div>
            <w:div w:id="1596085518">
              <w:marLeft w:val="0"/>
              <w:marRight w:val="0"/>
              <w:marTop w:val="0"/>
              <w:marBottom w:val="0"/>
              <w:divBdr>
                <w:top w:val="none" w:sz="0" w:space="0" w:color="auto"/>
                <w:left w:val="none" w:sz="0" w:space="0" w:color="auto"/>
                <w:bottom w:val="none" w:sz="0" w:space="0" w:color="auto"/>
                <w:right w:val="none" w:sz="0" w:space="0" w:color="auto"/>
              </w:divBdr>
            </w:div>
            <w:div w:id="707950884">
              <w:marLeft w:val="0"/>
              <w:marRight w:val="0"/>
              <w:marTop w:val="0"/>
              <w:marBottom w:val="0"/>
              <w:divBdr>
                <w:top w:val="none" w:sz="0" w:space="0" w:color="auto"/>
                <w:left w:val="none" w:sz="0" w:space="0" w:color="auto"/>
                <w:bottom w:val="none" w:sz="0" w:space="0" w:color="auto"/>
                <w:right w:val="none" w:sz="0" w:space="0" w:color="auto"/>
              </w:divBdr>
            </w:div>
            <w:div w:id="1997684548">
              <w:marLeft w:val="0"/>
              <w:marRight w:val="0"/>
              <w:marTop w:val="0"/>
              <w:marBottom w:val="0"/>
              <w:divBdr>
                <w:top w:val="none" w:sz="0" w:space="0" w:color="auto"/>
                <w:left w:val="none" w:sz="0" w:space="0" w:color="auto"/>
                <w:bottom w:val="none" w:sz="0" w:space="0" w:color="auto"/>
                <w:right w:val="none" w:sz="0" w:space="0" w:color="auto"/>
              </w:divBdr>
            </w:div>
            <w:div w:id="596641629">
              <w:marLeft w:val="0"/>
              <w:marRight w:val="0"/>
              <w:marTop w:val="0"/>
              <w:marBottom w:val="0"/>
              <w:divBdr>
                <w:top w:val="none" w:sz="0" w:space="0" w:color="auto"/>
                <w:left w:val="none" w:sz="0" w:space="0" w:color="auto"/>
                <w:bottom w:val="none" w:sz="0" w:space="0" w:color="auto"/>
                <w:right w:val="none" w:sz="0" w:space="0" w:color="auto"/>
              </w:divBdr>
            </w:div>
            <w:div w:id="1937637433">
              <w:marLeft w:val="0"/>
              <w:marRight w:val="0"/>
              <w:marTop w:val="0"/>
              <w:marBottom w:val="0"/>
              <w:divBdr>
                <w:top w:val="none" w:sz="0" w:space="0" w:color="auto"/>
                <w:left w:val="none" w:sz="0" w:space="0" w:color="auto"/>
                <w:bottom w:val="none" w:sz="0" w:space="0" w:color="auto"/>
                <w:right w:val="none" w:sz="0" w:space="0" w:color="auto"/>
              </w:divBdr>
            </w:div>
            <w:div w:id="373695415">
              <w:marLeft w:val="0"/>
              <w:marRight w:val="0"/>
              <w:marTop w:val="0"/>
              <w:marBottom w:val="0"/>
              <w:divBdr>
                <w:top w:val="none" w:sz="0" w:space="0" w:color="auto"/>
                <w:left w:val="none" w:sz="0" w:space="0" w:color="auto"/>
                <w:bottom w:val="none" w:sz="0" w:space="0" w:color="auto"/>
                <w:right w:val="none" w:sz="0" w:space="0" w:color="auto"/>
              </w:divBdr>
            </w:div>
          </w:divsChild>
        </w:div>
        <w:div w:id="933126285">
          <w:marLeft w:val="0"/>
          <w:marRight w:val="0"/>
          <w:marTop w:val="300"/>
          <w:marBottom w:val="300"/>
          <w:divBdr>
            <w:top w:val="none" w:sz="0" w:space="0" w:color="auto"/>
            <w:left w:val="none" w:sz="0" w:space="0" w:color="auto"/>
            <w:bottom w:val="none" w:sz="0" w:space="0" w:color="auto"/>
            <w:right w:val="none" w:sz="0" w:space="0" w:color="auto"/>
          </w:divBdr>
        </w:div>
      </w:divsChild>
    </w:div>
    <w:div w:id="744106786">
      <w:bodyDiv w:val="1"/>
      <w:marLeft w:val="0"/>
      <w:marRight w:val="0"/>
      <w:marTop w:val="0"/>
      <w:marBottom w:val="0"/>
      <w:divBdr>
        <w:top w:val="none" w:sz="0" w:space="0" w:color="auto"/>
        <w:left w:val="none" w:sz="0" w:space="0" w:color="auto"/>
        <w:bottom w:val="none" w:sz="0" w:space="0" w:color="auto"/>
        <w:right w:val="none" w:sz="0" w:space="0" w:color="auto"/>
      </w:divBdr>
    </w:div>
    <w:div w:id="1341663749">
      <w:bodyDiv w:val="1"/>
      <w:marLeft w:val="0"/>
      <w:marRight w:val="0"/>
      <w:marTop w:val="0"/>
      <w:marBottom w:val="0"/>
      <w:divBdr>
        <w:top w:val="none" w:sz="0" w:space="0" w:color="auto"/>
        <w:left w:val="none" w:sz="0" w:space="0" w:color="auto"/>
        <w:bottom w:val="none" w:sz="0" w:space="0" w:color="auto"/>
        <w:right w:val="none" w:sz="0" w:space="0" w:color="auto"/>
      </w:divBdr>
    </w:div>
    <w:div w:id="1663393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icja.suchon@enea.pl" TargetMode="External"/><Relationship Id="rId13" Type="http://schemas.openxmlformats.org/officeDocument/2006/relationships/hyperlink" Target="https://www.enea.pl/polaniec/dokumenty/owzu_enea-polaniec-s.a.-rev_2_2017-04-11.pdf?t=1505384553"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alicja.suchon@enea.p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eresa.okon@enea.p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enea.pl/pl/grupaenea/o-grupie/spolki-grupy-enea/polaniec/zamowienia/dokumenty" TargetMode="External"/><Relationship Id="rId4" Type="http://schemas.openxmlformats.org/officeDocument/2006/relationships/webSettings" Target="webSettings.xml"/><Relationship Id="rId9" Type="http://schemas.openxmlformats.org/officeDocument/2006/relationships/hyperlink" Target="https://www.enea.pl/pl/grupaenea/o-grupie/spolkigrupy-enea/polaniec/zamowienia" TargetMode="External"/><Relationship Id="rId14" Type="http://schemas.openxmlformats.org/officeDocument/2006/relationships/hyperlink" Target="mailto:teresa.okon@ene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8</Pages>
  <Words>2562</Words>
  <Characters>15372</Characters>
  <Application>Microsoft Office Word</Application>
  <DocSecurity>0</DocSecurity>
  <Lines>128</Lines>
  <Paragraphs>35</Paragraphs>
  <ScaleCrop>false</ScaleCrop>
  <HeadingPairs>
    <vt:vector size="2" baseType="variant">
      <vt:variant>
        <vt:lpstr>Tytuł</vt:lpstr>
      </vt:variant>
      <vt:variant>
        <vt:i4>1</vt:i4>
      </vt:variant>
    </vt:vector>
  </HeadingPairs>
  <TitlesOfParts>
    <vt:vector size="1" baseType="lpstr">
      <vt:lpstr/>
    </vt:vector>
  </TitlesOfParts>
  <Company>GDF SUEZ Energia Polska S.A.</Company>
  <LinksUpToDate>false</LinksUpToDate>
  <CharactersWithSpaces>17899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Karwacki Zbigniew</dc:creator>
  <cp:keywords/>
  <dc:description/>
  <cp:lastModifiedBy>Suchoń Alicja</cp:lastModifiedBy>
  <cp:revision>5</cp:revision>
  <cp:lastPrinted>2018-01-17T07:26:00Z</cp:lastPrinted>
  <dcterms:created xsi:type="dcterms:W3CDTF">2018-03-29T11:27:00Z</dcterms:created>
  <dcterms:modified xsi:type="dcterms:W3CDTF">2018-03-29T11:40:00Z</dcterms:modified>
</cp:coreProperties>
</file>